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B1" w:rsidRDefault="002133B1" w:rsidP="002133B1">
      <w:pPr>
        <w:spacing w:after="200" w:line="276" w:lineRule="auto"/>
        <w:jc w:val="center"/>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t xml:space="preserve">VILNIAUS  SPECIALUSIS  LOPŠELIS – DARŽELIS  ,,ČIAUŠKUTIS“ </w:t>
      </w:r>
      <w:r>
        <w:rPr>
          <w:rFonts w:ascii="Times New Roman" w:eastAsia="Times New Roman" w:hAnsi="Times New Roman" w:cs="Times New Roman"/>
          <w:b/>
          <w:noProof/>
          <w:sz w:val="32"/>
          <w:szCs w:val="32"/>
          <w:lang w:val="lt-LT"/>
        </w:rPr>
        <w:drawing>
          <wp:inline distT="0" distB="0" distL="0" distR="0">
            <wp:extent cx="1476375" cy="657225"/>
            <wp:effectExtent l="0" t="0" r="9525" b="9525"/>
            <wp:docPr id="1" name="Paveikslėlis 1" descr="Kopija iš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Kopija iš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657225"/>
                    </a:xfrm>
                    <a:prstGeom prst="rect">
                      <a:avLst/>
                    </a:prstGeom>
                    <a:noFill/>
                    <a:ln>
                      <a:noFill/>
                    </a:ln>
                  </pic:spPr>
                </pic:pic>
              </a:graphicData>
            </a:graphic>
          </wp:inline>
        </w:drawing>
      </w:r>
    </w:p>
    <w:p w:rsidR="002133B1" w:rsidRDefault="002133B1" w:rsidP="002133B1">
      <w:pPr>
        <w:spacing w:after="200" w:line="276" w:lineRule="auto"/>
        <w:jc w:val="center"/>
        <w:rPr>
          <w:rFonts w:ascii="Times New Roman" w:eastAsia="Times New Roman" w:hAnsi="Times New Roman" w:cs="Times New Roman"/>
          <w:b/>
          <w:sz w:val="32"/>
          <w:szCs w:val="32"/>
          <w:lang w:val="es-ES"/>
        </w:rPr>
      </w:pPr>
    </w:p>
    <w:p w:rsidR="002133B1" w:rsidRDefault="002133B1" w:rsidP="002133B1">
      <w:pPr>
        <w:spacing w:after="0" w:line="276" w:lineRule="auto"/>
        <w:jc w:val="right"/>
        <w:rPr>
          <w:rFonts w:ascii="Times New Roman" w:eastAsia="Times New Roman" w:hAnsi="Times New Roman" w:cs="Times New Roman"/>
          <w:b/>
          <w:lang w:val="es-ES"/>
        </w:rPr>
      </w:pPr>
      <w:r>
        <w:rPr>
          <w:rFonts w:ascii="Times New Roman" w:eastAsia="Times New Roman" w:hAnsi="Times New Roman" w:cs="Times New Roman"/>
          <w:b/>
          <w:sz w:val="32"/>
          <w:szCs w:val="32"/>
          <w:lang w:val="es-ES"/>
        </w:rPr>
        <w:t xml:space="preserve">                                                                                                                  </w:t>
      </w:r>
      <w:r>
        <w:rPr>
          <w:rFonts w:ascii="Times New Roman" w:eastAsia="Times New Roman" w:hAnsi="Times New Roman" w:cs="Times New Roman"/>
          <w:b/>
          <w:lang w:val="es-ES"/>
        </w:rPr>
        <w:t>PATVIRTINTA</w:t>
      </w:r>
    </w:p>
    <w:p w:rsidR="002133B1" w:rsidRDefault="002133B1" w:rsidP="002133B1">
      <w:pPr>
        <w:spacing w:after="0" w:line="276" w:lineRule="auto"/>
        <w:jc w:val="right"/>
        <w:rPr>
          <w:rFonts w:ascii="Times New Roman" w:eastAsia="Times New Roman" w:hAnsi="Times New Roman" w:cs="Times New Roman"/>
          <w:b/>
          <w:lang w:val="es-ES"/>
        </w:rPr>
      </w:pPr>
      <w:r>
        <w:rPr>
          <w:rFonts w:ascii="Times New Roman" w:eastAsia="Times New Roman" w:hAnsi="Times New Roman" w:cs="Times New Roman"/>
          <w:b/>
          <w:lang w:val="es-ES"/>
        </w:rPr>
        <w:tab/>
      </w:r>
      <w:r>
        <w:rPr>
          <w:rFonts w:ascii="Times New Roman" w:eastAsia="Times New Roman" w:hAnsi="Times New Roman" w:cs="Times New Roman"/>
          <w:b/>
          <w:lang w:val="es-ES"/>
        </w:rPr>
        <w:tab/>
      </w:r>
      <w:r>
        <w:rPr>
          <w:rFonts w:ascii="Times New Roman" w:eastAsia="Times New Roman" w:hAnsi="Times New Roman" w:cs="Times New Roman"/>
          <w:b/>
          <w:lang w:val="es-ES"/>
        </w:rPr>
        <w:tab/>
      </w:r>
      <w:r>
        <w:rPr>
          <w:rFonts w:ascii="Times New Roman" w:eastAsia="Times New Roman" w:hAnsi="Times New Roman" w:cs="Times New Roman"/>
          <w:b/>
          <w:lang w:val="es-ES"/>
        </w:rPr>
        <w:tab/>
        <w:t xml:space="preserve">                                                                                                                  Vilniaus  specialiojo lopšelio-darželio ,,Čiauškutis“   </w:t>
      </w:r>
    </w:p>
    <w:p w:rsidR="002133B1" w:rsidRDefault="002133B1" w:rsidP="002133B1">
      <w:pPr>
        <w:spacing w:after="0" w:line="276" w:lineRule="auto"/>
        <w:jc w:val="right"/>
        <w:rPr>
          <w:rFonts w:ascii="Times New Roman" w:eastAsia="Times New Roman" w:hAnsi="Times New Roman" w:cs="Times New Roman"/>
          <w:b/>
          <w:lang w:val="es-ES"/>
        </w:rPr>
      </w:pPr>
      <w:r>
        <w:rPr>
          <w:rFonts w:ascii="Times New Roman" w:eastAsia="Times New Roman" w:hAnsi="Times New Roman" w:cs="Times New Roman"/>
          <w:b/>
          <w:lang w:val="es-ES"/>
        </w:rPr>
        <w:t xml:space="preserve">                                                                                                                                                        </w:t>
      </w:r>
      <w:r w:rsidR="00A76ADC">
        <w:rPr>
          <w:rFonts w:ascii="Times New Roman" w:eastAsia="Times New Roman" w:hAnsi="Times New Roman" w:cs="Times New Roman"/>
          <w:b/>
          <w:lang w:val="es-ES"/>
        </w:rPr>
        <w:t xml:space="preserve">               Direktoriaus 2021-01-12</w:t>
      </w:r>
    </w:p>
    <w:p w:rsidR="002133B1" w:rsidRDefault="002133B1" w:rsidP="002133B1">
      <w:pPr>
        <w:spacing w:after="200" w:line="276" w:lineRule="auto"/>
        <w:jc w:val="right"/>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t xml:space="preserve">                </w:t>
      </w:r>
    </w:p>
    <w:p w:rsidR="002133B1" w:rsidRDefault="002133B1" w:rsidP="002133B1">
      <w:pPr>
        <w:spacing w:after="200" w:line="276" w:lineRule="auto"/>
        <w:rPr>
          <w:rFonts w:ascii="Times New Roman" w:eastAsia="Times New Roman" w:hAnsi="Times New Roman" w:cs="Times New Roman"/>
          <w:b/>
          <w:sz w:val="32"/>
          <w:szCs w:val="32"/>
          <w:lang w:val="es-ES"/>
        </w:rPr>
      </w:pPr>
    </w:p>
    <w:p w:rsidR="002133B1" w:rsidRDefault="002133B1" w:rsidP="002133B1">
      <w:pPr>
        <w:spacing w:after="200" w:line="276" w:lineRule="auto"/>
        <w:rPr>
          <w:rFonts w:ascii="Times New Roman" w:eastAsia="Times New Roman" w:hAnsi="Times New Roman" w:cs="Times New Roman"/>
          <w:b/>
          <w:sz w:val="32"/>
          <w:szCs w:val="32"/>
          <w:lang w:val="es-ES"/>
        </w:rPr>
      </w:pPr>
      <w:r>
        <w:rPr>
          <w:rFonts w:ascii="Times New Roman" w:eastAsia="Times New Roman" w:hAnsi="Times New Roman" w:cs="Times New Roman"/>
          <w:b/>
          <w:sz w:val="32"/>
          <w:szCs w:val="32"/>
          <w:lang w:val="es-ES"/>
        </w:rPr>
        <w:t xml:space="preserve">                                 </w:t>
      </w:r>
    </w:p>
    <w:p w:rsidR="002133B1" w:rsidRDefault="002133B1" w:rsidP="002133B1">
      <w:pPr>
        <w:spacing w:after="200" w:line="276"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lang w:val="es-ES"/>
        </w:rPr>
        <w:t xml:space="preserve">                                               </w:t>
      </w:r>
      <w:proofErr w:type="gramStart"/>
      <w:r>
        <w:rPr>
          <w:rFonts w:ascii="Times New Roman" w:eastAsia="Times New Roman" w:hAnsi="Times New Roman" w:cs="Times New Roman"/>
          <w:b/>
          <w:sz w:val="40"/>
          <w:szCs w:val="40"/>
        </w:rPr>
        <w:t>METINĖ  VEIKLOS</w:t>
      </w:r>
      <w:proofErr w:type="gramEnd"/>
      <w:r>
        <w:rPr>
          <w:rFonts w:ascii="Times New Roman" w:eastAsia="Times New Roman" w:hAnsi="Times New Roman" w:cs="Times New Roman"/>
          <w:b/>
          <w:sz w:val="40"/>
          <w:szCs w:val="40"/>
        </w:rPr>
        <w:t xml:space="preserve">  PROGRAMA</w:t>
      </w:r>
    </w:p>
    <w:p w:rsidR="002133B1" w:rsidRDefault="002133B1" w:rsidP="002133B1">
      <w:pPr>
        <w:spacing w:after="200" w:line="276" w:lineRule="auto"/>
        <w:rPr>
          <w:rFonts w:ascii="Times New Roman" w:eastAsia="Times New Roman" w:hAnsi="Times New Roman" w:cs="Times New Roman"/>
          <w:b/>
          <w:sz w:val="40"/>
          <w:szCs w:val="40"/>
        </w:rPr>
      </w:pPr>
    </w:p>
    <w:p w:rsidR="002133B1" w:rsidRDefault="002133B1" w:rsidP="002133B1">
      <w:pPr>
        <w:spacing w:after="200" w:line="276" w:lineRule="auto"/>
        <w:rPr>
          <w:rFonts w:ascii="Times New Roman" w:eastAsia="Times New Roman" w:hAnsi="Times New Roman" w:cs="Times New Roman"/>
          <w:b/>
          <w:sz w:val="40"/>
          <w:szCs w:val="40"/>
        </w:rPr>
      </w:pPr>
    </w:p>
    <w:p w:rsidR="002133B1" w:rsidRDefault="002133B1" w:rsidP="002133B1">
      <w:pPr>
        <w:spacing w:after="200" w:line="276" w:lineRule="auto"/>
        <w:rPr>
          <w:rFonts w:ascii="Times New Roman" w:eastAsia="Times New Roman" w:hAnsi="Times New Roman" w:cs="Times New Roman"/>
          <w:b/>
          <w:sz w:val="40"/>
          <w:szCs w:val="40"/>
        </w:rPr>
      </w:pPr>
    </w:p>
    <w:p w:rsidR="002133B1" w:rsidRDefault="002133B1" w:rsidP="002133B1">
      <w:pPr>
        <w:spacing w:after="200" w:line="276"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2133B1" w:rsidRDefault="00A76ADC" w:rsidP="002133B1">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Vilnius, 2021</w:t>
      </w:r>
    </w:p>
    <w:p w:rsidR="002133B1" w:rsidRDefault="002133B1" w:rsidP="002133B1">
      <w:pPr>
        <w:spacing w:after="200" w:line="276" w:lineRule="auto"/>
        <w:jc w:val="center"/>
        <w:rPr>
          <w:rFonts w:ascii="Times New Roman" w:eastAsia="Times New Roman" w:hAnsi="Times New Roman" w:cs="Times New Roman"/>
          <w:b/>
          <w:sz w:val="28"/>
          <w:szCs w:val="28"/>
        </w:rPr>
      </w:pPr>
    </w:p>
    <w:p w:rsidR="002133B1" w:rsidRDefault="002133B1" w:rsidP="002133B1">
      <w:pPr>
        <w:numPr>
          <w:ilvl w:val="0"/>
          <w:numId w:val="1"/>
        </w:numPr>
        <w:spacing w:after="0" w:line="276" w:lineRule="auto"/>
        <w:rPr>
          <w:b/>
          <w:sz w:val="24"/>
          <w:szCs w:val="24"/>
        </w:rPr>
      </w:pPr>
      <w:proofErr w:type="spellStart"/>
      <w:r>
        <w:rPr>
          <w:rFonts w:ascii="Times New Roman" w:eastAsia="Times New Roman" w:hAnsi="Times New Roman" w:cs="Times New Roman"/>
          <w:b/>
          <w:sz w:val="24"/>
          <w:szCs w:val="24"/>
        </w:rPr>
        <w:lastRenderedPageBreak/>
        <w:t>Įstaigos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pristatymas</w:t>
      </w:r>
      <w:proofErr w:type="spellEnd"/>
    </w:p>
    <w:p w:rsidR="002133B1" w:rsidRDefault="002133B1" w:rsidP="002133B1">
      <w:pPr>
        <w:spacing w:after="0" w:line="276" w:lineRule="auto"/>
        <w:ind w:left="720"/>
        <w:rPr>
          <w:rFonts w:ascii="Times New Roman" w:eastAsia="Times New Roman" w:hAnsi="Times New Roman" w:cs="Times New Roman"/>
          <w:b/>
          <w:sz w:val="24"/>
          <w:szCs w:val="24"/>
        </w:rPr>
      </w:pPr>
    </w:p>
    <w:p w:rsidR="002133B1" w:rsidRDefault="002133B1" w:rsidP="002133B1">
      <w:pPr>
        <w:spacing w:after="0" w:line="276" w:lineRule="auto"/>
        <w:ind w:lef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Misija</w:t>
      </w:r>
      <w:proofErr w:type="spellEnd"/>
    </w:p>
    <w:p w:rsidR="002133B1" w:rsidRDefault="002133B1" w:rsidP="002133B1">
      <w:pPr>
        <w:numPr>
          <w:ilvl w:val="0"/>
          <w:numId w:val="2"/>
        </w:numPr>
        <w:spacing w:after="0" w:line="276" w:lineRule="auto"/>
        <w:rPr>
          <w:b/>
          <w:sz w:val="24"/>
          <w:szCs w:val="24"/>
        </w:rPr>
      </w:pPr>
      <w:proofErr w:type="spellStart"/>
      <w:r>
        <w:rPr>
          <w:rFonts w:ascii="Times New Roman" w:eastAsia="Times New Roman" w:hAnsi="Times New Roman" w:cs="Times New Roman"/>
          <w:sz w:val="24"/>
          <w:szCs w:val="24"/>
        </w:rPr>
        <w:t>akcentuoti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požiūrį</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empatijos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ryšį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kiekvienu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kokybę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skleidžiant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kūrybinės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partnerystės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idėjas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taikant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įdomias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alternatyvias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strategijas</w:t>
      </w:r>
      <w:proofErr w:type="spellEnd"/>
      <w:r>
        <w:rPr>
          <w:rFonts w:ascii="Times New Roman" w:eastAsia="Times New Roman" w:hAnsi="Times New Roman" w:cs="Times New Roman"/>
          <w:sz w:val="24"/>
          <w:szCs w:val="24"/>
        </w:rPr>
        <w:t>;</w:t>
      </w:r>
    </w:p>
    <w:p w:rsidR="002133B1" w:rsidRDefault="002133B1" w:rsidP="002133B1">
      <w:pPr>
        <w:numPr>
          <w:ilvl w:val="0"/>
          <w:numId w:val="2"/>
        </w:numPr>
        <w:spacing w:after="0" w:line="276" w:lineRule="auto"/>
        <w:rPr>
          <w:b/>
          <w:sz w:val="24"/>
          <w:szCs w:val="24"/>
        </w:rPr>
      </w:pPr>
      <w:proofErr w:type="spellStart"/>
      <w:r>
        <w:rPr>
          <w:rFonts w:ascii="Times New Roman" w:eastAsia="Times New Roman" w:hAnsi="Times New Roman" w:cs="Times New Roman"/>
          <w:sz w:val="24"/>
          <w:szCs w:val="24"/>
        </w:rPr>
        <w:t>sudaryti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galimybes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profesiniam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tobulėjimui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inovacijų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diegimui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būdų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naudojimui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komandiniame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individualiame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darbe</w:t>
      </w:r>
      <w:proofErr w:type="spellEnd"/>
      <w:r>
        <w:rPr>
          <w:rFonts w:ascii="Times New Roman" w:eastAsia="Times New Roman" w:hAnsi="Times New Roman" w:cs="Times New Roman"/>
          <w:sz w:val="24"/>
          <w:szCs w:val="24"/>
        </w:rPr>
        <w:t>;</w:t>
      </w:r>
    </w:p>
    <w:p w:rsidR="002133B1" w:rsidRDefault="002133B1" w:rsidP="002133B1">
      <w:pPr>
        <w:numPr>
          <w:ilvl w:val="0"/>
          <w:numId w:val="2"/>
        </w:numPr>
        <w:spacing w:after="0" w:line="276" w:lineRule="auto"/>
        <w:rPr>
          <w:b/>
          <w:sz w:val="24"/>
          <w:szCs w:val="24"/>
        </w:rPr>
      </w:pPr>
      <w:proofErr w:type="spellStart"/>
      <w:proofErr w:type="gramStart"/>
      <w:r>
        <w:rPr>
          <w:rFonts w:ascii="Times New Roman" w:eastAsia="Times New Roman" w:hAnsi="Times New Roman" w:cs="Times New Roman"/>
          <w:sz w:val="24"/>
          <w:szCs w:val="24"/>
        </w:rPr>
        <w:t>bendradarbiaujant</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tėvais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užtikrinti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gebėjimų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ugdymą</w:t>
      </w:r>
      <w:proofErr w:type="spellEnd"/>
      <w:r>
        <w:rPr>
          <w:rFonts w:ascii="Times New Roman" w:eastAsia="Times New Roman" w:hAnsi="Times New Roman" w:cs="Times New Roman"/>
          <w:sz w:val="24"/>
          <w:szCs w:val="24"/>
        </w:rPr>
        <w:t xml:space="preserve">, jo </w:t>
      </w:r>
      <w:proofErr w:type="spellStart"/>
      <w:r>
        <w:rPr>
          <w:rFonts w:ascii="Times New Roman" w:eastAsia="Times New Roman" w:hAnsi="Times New Roman" w:cs="Times New Roman"/>
          <w:sz w:val="24"/>
          <w:szCs w:val="24"/>
        </w:rPr>
        <w:t>kokybę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tęstinumą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perimamumą</w:t>
      </w:r>
      <w:proofErr w:type="spellEnd"/>
      <w:r>
        <w:rPr>
          <w:rFonts w:ascii="Times New Roman" w:eastAsia="Times New Roman" w:hAnsi="Times New Roman" w:cs="Times New Roman"/>
          <w:sz w:val="24"/>
          <w:szCs w:val="24"/>
        </w:rPr>
        <w:t>.</w:t>
      </w:r>
    </w:p>
    <w:p w:rsidR="002133B1" w:rsidRDefault="002133B1" w:rsidP="002133B1">
      <w:pPr>
        <w:spacing w:after="200" w:line="276" w:lineRule="auto"/>
        <w:ind w:left="720"/>
        <w:rPr>
          <w:rFonts w:ascii="Times New Roman" w:eastAsia="Times New Roman" w:hAnsi="Times New Roman" w:cs="Times New Roman"/>
          <w:sz w:val="24"/>
          <w:szCs w:val="24"/>
        </w:rPr>
      </w:pPr>
    </w:p>
    <w:p w:rsidR="002133B1" w:rsidRDefault="002133B1" w:rsidP="002133B1">
      <w:pPr>
        <w:spacing w:after="200" w:line="276" w:lineRule="auto"/>
        <w:ind w:lef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Vizija</w:t>
      </w:r>
      <w:proofErr w:type="spellEnd"/>
    </w:p>
    <w:p w:rsidR="002133B1" w:rsidRDefault="002133B1" w:rsidP="002133B1">
      <w:pPr>
        <w:spacing w:after="200" w:line="276"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Atvira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šeimai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partnerystei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moderni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nuolat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besimokanti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orientuota</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specialiųjų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puoselėjimą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interesus</w:t>
      </w:r>
      <w:proofErr w:type="spellEnd"/>
      <w:r>
        <w:rPr>
          <w:rFonts w:ascii="Times New Roman" w:eastAsia="Times New Roman" w:hAnsi="Times New Roman" w:cs="Times New Roman"/>
          <w:sz w:val="24"/>
          <w:szCs w:val="24"/>
        </w:rPr>
        <w:t xml:space="preserve">. </w:t>
      </w:r>
    </w:p>
    <w:p w:rsidR="002133B1" w:rsidRDefault="002133B1" w:rsidP="002133B1">
      <w:pPr>
        <w:spacing w:after="200" w:line="276" w:lineRule="auto"/>
        <w:ind w:lef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Filosofija</w:t>
      </w:r>
      <w:proofErr w:type="spellEnd"/>
    </w:p>
    <w:p w:rsidR="002133B1" w:rsidRDefault="002133B1" w:rsidP="002133B1">
      <w:pPr>
        <w:spacing w:after="200" w:line="276"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pagerėtų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laimėjimai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pasikeisti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šeimos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požiūris</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vaiką</w:t>
      </w:r>
      <w:proofErr w:type="spellEnd"/>
      <w:r>
        <w:rPr>
          <w:rFonts w:ascii="Times New Roman" w:eastAsia="Times New Roman" w:hAnsi="Times New Roman" w:cs="Times New Roman"/>
          <w:sz w:val="24"/>
          <w:szCs w:val="24"/>
        </w:rPr>
        <w:t>.</w:t>
      </w:r>
    </w:p>
    <w:p w:rsidR="002133B1" w:rsidRDefault="002133B1" w:rsidP="002133B1">
      <w:pPr>
        <w:spacing w:after="200" w:line="276" w:lineRule="auto"/>
        <w:ind w:left="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Prioritetai</w:t>
      </w:r>
      <w:proofErr w:type="spellEnd"/>
    </w:p>
    <w:p w:rsidR="002133B1" w:rsidRDefault="002133B1" w:rsidP="002133B1">
      <w:pPr>
        <w:numPr>
          <w:ilvl w:val="0"/>
          <w:numId w:val="2"/>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dialogui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palankią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emocinę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aplinką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bendrą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interaktyvią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mokymosi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erdvę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užtikrinančią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lygiaverčius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pozityvius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santykius</w:t>
      </w:r>
      <w:proofErr w:type="spellEnd"/>
      <w:r>
        <w:rPr>
          <w:rFonts w:ascii="Times New Roman" w:eastAsia="Times New Roman" w:hAnsi="Times New Roman" w:cs="Times New Roman"/>
          <w:sz w:val="24"/>
          <w:szCs w:val="24"/>
        </w:rPr>
        <w:t>;</w:t>
      </w:r>
    </w:p>
    <w:p w:rsidR="002133B1" w:rsidRDefault="002133B1" w:rsidP="002133B1">
      <w:pPr>
        <w:numPr>
          <w:ilvl w:val="0"/>
          <w:numId w:val="2"/>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ieškoti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siekti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atradimų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sėkmės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grindžiant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bendruomenės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susitarimais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mokymusi</w:t>
      </w:r>
      <w:proofErr w:type="spellEnd"/>
      <w:r>
        <w:rPr>
          <w:rFonts w:ascii="Times New Roman" w:eastAsia="Times New Roman" w:hAnsi="Times New Roman" w:cs="Times New Roman"/>
          <w:sz w:val="24"/>
          <w:szCs w:val="24"/>
        </w:rPr>
        <w:t>;</w:t>
      </w:r>
    </w:p>
    <w:p w:rsidR="002133B1" w:rsidRDefault="002133B1" w:rsidP="002133B1">
      <w:pPr>
        <w:numPr>
          <w:ilvl w:val="0"/>
          <w:numId w:val="2"/>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ugdyti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komunikavimo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pagrindinę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bendravimo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saviraiškos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priemonę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skatinti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vystymąsi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plėsti</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naudojimą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procese</w:t>
      </w:r>
      <w:proofErr w:type="spellEnd"/>
      <w:r>
        <w:rPr>
          <w:rFonts w:ascii="Times New Roman" w:eastAsia="Times New Roman" w:hAnsi="Times New Roman" w:cs="Times New Roman"/>
          <w:sz w:val="24"/>
          <w:szCs w:val="24"/>
        </w:rPr>
        <w:t>;</w:t>
      </w:r>
    </w:p>
    <w:p w:rsidR="002133B1" w:rsidRDefault="002133B1" w:rsidP="002133B1">
      <w:pPr>
        <w:numPr>
          <w:ilvl w:val="0"/>
          <w:numId w:val="2"/>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atsižvelgiant</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kiekvieno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patirtį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išgales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prisiimti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atsakomybę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sklandų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rengimą</w:t>
      </w:r>
      <w:proofErr w:type="spellEnd"/>
      <w:r>
        <w:rPr>
          <w:rFonts w:ascii="Times New Roman" w:eastAsia="Times New Roman" w:hAnsi="Times New Roman" w:cs="Times New Roman"/>
          <w:sz w:val="24"/>
          <w:szCs w:val="24"/>
        </w:rPr>
        <w:t>.</w:t>
      </w:r>
    </w:p>
    <w:p w:rsidR="002133B1" w:rsidRDefault="002133B1" w:rsidP="002133B1">
      <w:pPr>
        <w:spacing w:after="0" w:line="276" w:lineRule="auto"/>
        <w:ind w:left="1080"/>
        <w:rPr>
          <w:rFonts w:ascii="Times New Roman" w:eastAsia="Times New Roman" w:hAnsi="Times New Roman" w:cs="Times New Roman"/>
          <w:sz w:val="24"/>
          <w:szCs w:val="24"/>
        </w:rPr>
      </w:pPr>
    </w:p>
    <w:p w:rsidR="002133B1" w:rsidRDefault="002133B1" w:rsidP="002133B1">
      <w:pPr>
        <w:spacing w:after="200" w:line="276" w:lineRule="auto"/>
        <w:rPr>
          <w:rFonts w:ascii="Times New Roman" w:eastAsia="Times New Roman" w:hAnsi="Times New Roman" w:cs="Times New Roman"/>
          <w:sz w:val="24"/>
          <w:szCs w:val="24"/>
        </w:rPr>
      </w:pPr>
    </w:p>
    <w:p w:rsidR="002133B1" w:rsidRDefault="002133B1" w:rsidP="002133B1">
      <w:pPr>
        <w:spacing w:after="200" w:line="276" w:lineRule="auto"/>
        <w:rPr>
          <w:rFonts w:ascii="Times New Roman" w:eastAsia="Times New Roman" w:hAnsi="Times New Roman" w:cs="Times New Roman"/>
          <w:sz w:val="24"/>
          <w:szCs w:val="24"/>
        </w:rPr>
      </w:pPr>
    </w:p>
    <w:p w:rsidR="002133B1" w:rsidRDefault="002133B1" w:rsidP="002133B1">
      <w:pPr>
        <w:spacing w:after="200" w:line="276" w:lineRule="auto"/>
        <w:rPr>
          <w:rFonts w:ascii="Times New Roman" w:eastAsia="Times New Roman" w:hAnsi="Times New Roman" w:cs="Times New Roman"/>
          <w:sz w:val="24"/>
          <w:szCs w:val="24"/>
        </w:rPr>
      </w:pPr>
    </w:p>
    <w:p w:rsidR="002133B1" w:rsidRDefault="002133B1" w:rsidP="002133B1">
      <w:pPr>
        <w:spacing w:after="200" w:line="276"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Vilniaus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specialiajame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lopšelyje-darželyje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w:t>
      </w:r>
      <w:r w:rsidR="00A76ADC">
        <w:rPr>
          <w:rFonts w:ascii="Times New Roman" w:eastAsia="Times New Roman" w:hAnsi="Times New Roman" w:cs="Times New Roman"/>
          <w:sz w:val="24"/>
          <w:szCs w:val="24"/>
        </w:rPr>
        <w:t>iauškutis</w:t>
      </w:r>
      <w:proofErr w:type="spellEnd"/>
      <w:r w:rsidR="00A76ADC">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sukomplektuota</w:t>
      </w:r>
      <w:proofErr w:type="spellEnd"/>
      <w:r>
        <w:rPr>
          <w:rFonts w:ascii="Times New Roman" w:eastAsia="Times New Roman" w:hAnsi="Times New Roman" w:cs="Times New Roman"/>
          <w:sz w:val="24"/>
          <w:szCs w:val="24"/>
        </w:rPr>
        <w:t xml:space="preserve"> 12 </w:t>
      </w:r>
      <w:proofErr w:type="spellStart"/>
      <w:r>
        <w:rPr>
          <w:rFonts w:ascii="Times New Roman" w:eastAsia="Times New Roman" w:hAnsi="Times New Roman" w:cs="Times New Roman"/>
          <w:sz w:val="24"/>
          <w:szCs w:val="24"/>
        </w:rPr>
        <w:t>specialiojo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kurių</w:t>
      </w:r>
      <w:proofErr w:type="spellEnd"/>
      <w:r>
        <w:rPr>
          <w:rFonts w:ascii="Times New Roman" w:eastAsia="Times New Roman" w:hAnsi="Times New Roman" w:cs="Times New Roman"/>
          <w:sz w:val="24"/>
          <w:szCs w:val="24"/>
        </w:rPr>
        <w:t xml:space="preserve"> 4 – </w:t>
      </w:r>
      <w:proofErr w:type="spellStart"/>
      <w:r>
        <w:rPr>
          <w:rFonts w:ascii="Times New Roman" w:eastAsia="Times New Roman" w:hAnsi="Times New Roman" w:cs="Times New Roman"/>
          <w:sz w:val="24"/>
          <w:szCs w:val="24"/>
        </w:rPr>
        <w:t>priešmokyklinio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2 – </w:t>
      </w:r>
      <w:proofErr w:type="spellStart"/>
      <w:r>
        <w:rPr>
          <w:rFonts w:ascii="Times New Roman" w:eastAsia="Times New Roman" w:hAnsi="Times New Roman" w:cs="Times New Roman"/>
          <w:sz w:val="24"/>
          <w:szCs w:val="24"/>
        </w:rPr>
        <w:t>mišraus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amžiaus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1 – </w:t>
      </w:r>
      <w:proofErr w:type="spellStart"/>
      <w:r>
        <w:rPr>
          <w:rFonts w:ascii="Times New Roman" w:eastAsia="Times New Roman" w:hAnsi="Times New Roman" w:cs="Times New Roman"/>
          <w:sz w:val="24"/>
          <w:szCs w:val="24"/>
        </w:rPr>
        <w:t>jaunesniojo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amžiaus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grupės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skirtos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įvairiapusį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raidos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turintiems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ugdytiniams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lanko</w:t>
      </w:r>
      <w:proofErr w:type="spellEnd"/>
      <w:r>
        <w:rPr>
          <w:rFonts w:ascii="Times New Roman" w:eastAsia="Times New Roman" w:hAnsi="Times New Roman" w:cs="Times New Roman"/>
          <w:color w:val="FF0000"/>
          <w:sz w:val="24"/>
          <w:szCs w:val="24"/>
        </w:rPr>
        <w:t xml:space="preserve"> </w:t>
      </w:r>
      <w:r w:rsidR="00A76ADC">
        <w:rPr>
          <w:rFonts w:ascii="Times New Roman" w:eastAsia="Times New Roman" w:hAnsi="Times New Roman" w:cs="Times New Roman"/>
          <w:sz w:val="24"/>
          <w:szCs w:val="24"/>
        </w:rPr>
        <w:t>117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Lopšelį-darželį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Dauno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sindromą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įvairiapusį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raidos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kalbėjimo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intelekto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judesio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padėties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sutrikimų</w:t>
      </w:r>
      <w:proofErr w:type="spellEnd"/>
      <w:r>
        <w:rPr>
          <w:rFonts w:ascii="Times New Roman" w:eastAsia="Times New Roman" w:hAnsi="Times New Roman" w:cs="Times New Roman"/>
          <w:sz w:val="24"/>
          <w:szCs w:val="24"/>
        </w:rPr>
        <w:t xml:space="preserve">. </w:t>
      </w:r>
    </w:p>
    <w:p w:rsidR="002133B1" w:rsidRDefault="002133B1" w:rsidP="002133B1">
      <w:pPr>
        <w:spacing w:after="200" w:line="276" w:lineRule="auto"/>
        <w:ind w:left="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Įstaigos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savitumas</w:t>
      </w:r>
      <w:proofErr w:type="spellEnd"/>
    </w:p>
    <w:p w:rsidR="002133B1" w:rsidRDefault="002133B1" w:rsidP="002133B1">
      <w:pPr>
        <w:spacing w:after="200" w:line="276" w:lineRule="auto"/>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Vilniaus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specialusis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lopšelis-darželis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Čiauškutis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organizuoja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remiantis</w:t>
      </w:r>
      <w:proofErr w:type="spellEnd"/>
      <w:r>
        <w:rPr>
          <w:rFonts w:ascii="Times New Roman" w:eastAsia="Times New Roman" w:hAnsi="Times New Roman" w:cs="Times New Roman"/>
          <w:sz w:val="24"/>
          <w:szCs w:val="24"/>
        </w:rPr>
        <w:t xml:space="preserve"> LR </w:t>
      </w:r>
      <w:proofErr w:type="spellStart"/>
      <w:r>
        <w:rPr>
          <w:rFonts w:ascii="Times New Roman" w:eastAsia="Times New Roman" w:hAnsi="Times New Roman" w:cs="Times New Roman"/>
          <w:sz w:val="24"/>
          <w:szCs w:val="24"/>
        </w:rPr>
        <w:t>Konstitucija</w:t>
      </w:r>
      <w:proofErr w:type="spellEnd"/>
      <w:r>
        <w:rPr>
          <w:rFonts w:ascii="Times New Roman" w:eastAsia="Times New Roman" w:hAnsi="Times New Roman" w:cs="Times New Roman"/>
          <w:sz w:val="24"/>
          <w:szCs w:val="24"/>
        </w:rPr>
        <w:t xml:space="preserve">, LR </w:t>
      </w:r>
      <w:proofErr w:type="spellStart"/>
      <w:r>
        <w:rPr>
          <w:rFonts w:ascii="Times New Roman" w:eastAsia="Times New Roman" w:hAnsi="Times New Roman" w:cs="Times New Roman"/>
          <w:sz w:val="24"/>
          <w:szCs w:val="24"/>
        </w:rPr>
        <w:t>Švietimo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įstatymu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teisių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konvencija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gerovės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koncepcija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taikoma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Elgesio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terapijos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užsiėmimų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autistiškiems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pritaikyta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atnaujinta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Čiauškučio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pasaulis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vykdoma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bendroji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priešmokyklinio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sidRPr="001F2997">
        <w:rPr>
          <w:rFonts w:ascii="Times New Roman" w:eastAsia="Times New Roman" w:hAnsi="Times New Roman" w:cs="Times New Roman"/>
          <w:color w:val="000000" w:themeColor="text1"/>
          <w:sz w:val="24"/>
          <w:szCs w:val="24"/>
        </w:rPr>
        <w:t>ugdymosi</w:t>
      </w:r>
      <w:proofErr w:type="spellEnd"/>
      <w:r w:rsidRPr="001F2997">
        <w:rPr>
          <w:rFonts w:ascii="Times New Roman" w:eastAsia="Times New Roman" w:hAnsi="Times New Roman" w:cs="Times New Roman"/>
          <w:color w:val="000000" w:themeColor="text1"/>
          <w:sz w:val="24"/>
          <w:szCs w:val="24"/>
        </w:rPr>
        <w:t xml:space="preserve"> </w:t>
      </w:r>
      <w:proofErr w:type="spellStart"/>
      <w:r w:rsidRPr="001F2997">
        <w:rPr>
          <w:rFonts w:ascii="Times New Roman" w:eastAsia="Times New Roman" w:hAnsi="Times New Roman" w:cs="Times New Roman"/>
          <w:color w:val="000000" w:themeColor="text1"/>
          <w:sz w:val="24"/>
          <w:szCs w:val="24"/>
        </w:rPr>
        <w:t>programa</w:t>
      </w:r>
      <w:proofErr w:type="spellEnd"/>
      <w:r w:rsidRPr="001F2997">
        <w:rPr>
          <w:rFonts w:ascii="Times New Roman" w:eastAsia="Times New Roman" w:hAnsi="Times New Roman" w:cs="Times New Roman"/>
          <w:color w:val="000000" w:themeColor="text1"/>
          <w:sz w:val="24"/>
          <w:szCs w:val="24"/>
        </w:rPr>
        <w:t xml:space="preserve">.          </w:t>
      </w:r>
    </w:p>
    <w:p w:rsidR="002133B1" w:rsidRDefault="002133B1" w:rsidP="002133B1">
      <w:pPr>
        <w:spacing w:after="200" w:line="276"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s-ES"/>
        </w:rPr>
        <w:t>Vaikų ugdymo procese  vadovaujamasi Lietuvos, Europos ir pasaulio pedagoginėmis nuostatomis.</w:t>
      </w:r>
    </w:p>
    <w:p w:rsidR="002133B1" w:rsidRDefault="002133B1" w:rsidP="002133B1">
      <w:pPr>
        <w:spacing w:after="200" w:line="276" w:lineRule="auto"/>
        <w:ind w:left="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Aktyviai veikia Vaiko gerovės komisija, kuri padeda vaikui ir šeimai laiduoti kokybišką ikimokyklinį ir priešmokyklinį ugdymą. Įstaigos pedagogus ir specialistus probleminio vaikų elgesio klausimais konsultuoja psichologė Virginija Juškevičiūtė, šeimas konsultuoja psichologės Ingrida Baranauskienė ir Gerta Videikaitė, socialinė pedagogė Benedikta Siliūnė.</w:t>
      </w:r>
    </w:p>
    <w:p w:rsidR="002133B1" w:rsidRDefault="002133B1" w:rsidP="002133B1">
      <w:pPr>
        <w:spacing w:after="200" w:line="276"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Praplėstos šeimos gerovės kūrimo paslaugos su dienos socialinės globos centru, Vilniaus mokyklomis.</w:t>
      </w:r>
    </w:p>
    <w:p w:rsidR="002133B1" w:rsidRDefault="002133B1" w:rsidP="002133B1">
      <w:pPr>
        <w:spacing w:after="200" w:line="276" w:lineRule="auto"/>
        <w:ind w:left="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Mūsų įstaigos savitumas – tai bendravimas ir bendradarbiavimas, komandinis darbas, skatinantis asmenybių tobulėjimą bei bendruomenės veiklos kokybę ir gerovę. Mums svarbu išlaikyti orios asmenybės ugdymosi terpę, telkti žmones kokybiškam darbui, sudaryti sąlygas veiksmingai pagalbos mokytojui sistemai.  </w:t>
      </w:r>
    </w:p>
    <w:p w:rsidR="002133B1" w:rsidRDefault="002133B1" w:rsidP="002133B1">
      <w:pPr>
        <w:spacing w:after="200" w:line="276" w:lineRule="auto"/>
        <w:ind w:left="720" w:firstLine="576"/>
        <w:jc w:val="both"/>
        <w:rPr>
          <w:rFonts w:ascii="Times New Roman" w:eastAsia="Times New Roman" w:hAnsi="Times New Roman" w:cs="Times New Roman"/>
          <w:sz w:val="24"/>
          <w:szCs w:val="24"/>
          <w:lang w:val="es-ES"/>
        </w:rPr>
      </w:pPr>
    </w:p>
    <w:p w:rsidR="002133B1" w:rsidRDefault="002133B1" w:rsidP="002133B1">
      <w:pPr>
        <w:spacing w:after="200" w:line="276" w:lineRule="auto"/>
        <w:jc w:val="both"/>
        <w:rPr>
          <w:rFonts w:ascii="Times New Roman" w:eastAsia="Times New Roman" w:hAnsi="Times New Roman" w:cs="Times New Roman"/>
          <w:sz w:val="24"/>
          <w:szCs w:val="24"/>
          <w:lang w:val="es-ES"/>
        </w:rPr>
      </w:pPr>
    </w:p>
    <w:p w:rsidR="002133B1" w:rsidRDefault="002133B1" w:rsidP="002133B1">
      <w:pPr>
        <w:spacing w:after="200" w:line="276" w:lineRule="auto"/>
        <w:jc w:val="both"/>
        <w:rPr>
          <w:rFonts w:ascii="Times New Roman" w:eastAsia="Times New Roman" w:hAnsi="Times New Roman" w:cs="Times New Roman"/>
          <w:sz w:val="24"/>
          <w:szCs w:val="24"/>
          <w:lang w:val="es-ES"/>
        </w:rPr>
      </w:pPr>
    </w:p>
    <w:p w:rsidR="001F2997" w:rsidRDefault="001F2997" w:rsidP="002133B1">
      <w:pPr>
        <w:spacing w:after="200" w:line="276" w:lineRule="auto"/>
        <w:jc w:val="both"/>
        <w:rPr>
          <w:rFonts w:ascii="Times New Roman" w:eastAsia="Times New Roman" w:hAnsi="Times New Roman" w:cs="Times New Roman"/>
          <w:sz w:val="24"/>
          <w:szCs w:val="24"/>
          <w:lang w:val="es-ES"/>
        </w:rPr>
      </w:pPr>
    </w:p>
    <w:p w:rsidR="001F2997" w:rsidRDefault="001F2997" w:rsidP="002133B1">
      <w:pPr>
        <w:spacing w:after="200" w:line="276" w:lineRule="auto"/>
        <w:jc w:val="both"/>
        <w:rPr>
          <w:rFonts w:ascii="Times New Roman" w:eastAsia="Times New Roman" w:hAnsi="Times New Roman" w:cs="Times New Roman"/>
          <w:sz w:val="24"/>
          <w:szCs w:val="24"/>
          <w:lang w:val="es-ES"/>
        </w:rPr>
      </w:pPr>
    </w:p>
    <w:p w:rsidR="002133B1" w:rsidRDefault="002133B1" w:rsidP="002133B1">
      <w:pPr>
        <w:spacing w:after="200" w:line="276" w:lineRule="auto"/>
        <w:jc w:val="both"/>
        <w:rPr>
          <w:rFonts w:ascii="Times New Roman" w:eastAsia="Times New Roman" w:hAnsi="Times New Roman" w:cs="Times New Roman"/>
          <w:sz w:val="24"/>
          <w:szCs w:val="24"/>
          <w:lang w:val="es-ES"/>
        </w:rPr>
      </w:pPr>
    </w:p>
    <w:p w:rsidR="008C5BC6" w:rsidRDefault="008C5BC6" w:rsidP="008C5BC6">
      <w:pPr>
        <w:spacing w:after="200" w:line="276" w:lineRule="auto"/>
        <w:rPr>
          <w:rFonts w:ascii="Times New Roman" w:eastAsia="Times New Roman" w:hAnsi="Times New Roman" w:cs="Times New Roman"/>
          <w:b/>
          <w:color w:val="000000"/>
          <w:sz w:val="24"/>
          <w:szCs w:val="24"/>
        </w:rPr>
      </w:pPr>
    </w:p>
    <w:p w:rsidR="002133B1" w:rsidRDefault="002133B1" w:rsidP="002133B1">
      <w:pPr>
        <w:numPr>
          <w:ilvl w:val="0"/>
          <w:numId w:val="3"/>
        </w:numPr>
        <w:spacing w:after="200" w:line="276"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Įstaigos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veiklos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sričių</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analizė</w:t>
      </w:r>
      <w:proofErr w:type="spellEnd"/>
    </w:p>
    <w:tbl>
      <w:tblPr>
        <w:tblW w:w="136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32"/>
        <w:gridCol w:w="3596"/>
        <w:gridCol w:w="9"/>
        <w:gridCol w:w="2684"/>
        <w:gridCol w:w="35"/>
        <w:gridCol w:w="2745"/>
        <w:gridCol w:w="55"/>
        <w:gridCol w:w="2668"/>
      </w:tblGrid>
      <w:tr w:rsidR="002133B1" w:rsidTr="00CF3316">
        <w:tc>
          <w:tcPr>
            <w:tcW w:w="1851"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Veiklos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sritis</w:t>
            </w:r>
            <w:proofErr w:type="spellEnd"/>
          </w:p>
        </w:tc>
        <w:tc>
          <w:tcPr>
            <w:tcW w:w="3605"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Stipriosios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pusės</w:t>
            </w:r>
            <w:proofErr w:type="spellEnd"/>
          </w:p>
        </w:tc>
        <w:tc>
          <w:tcPr>
            <w:tcW w:w="2719"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Silpnosios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pusės</w:t>
            </w:r>
            <w:proofErr w:type="spellEnd"/>
          </w:p>
        </w:tc>
        <w:tc>
          <w:tcPr>
            <w:tcW w:w="2745" w:type="dxa"/>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Galimybės</w:t>
            </w:r>
            <w:proofErr w:type="spellEnd"/>
          </w:p>
        </w:tc>
        <w:tc>
          <w:tcPr>
            <w:tcW w:w="2723"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Grėsmės</w:t>
            </w:r>
            <w:proofErr w:type="spellEnd"/>
          </w:p>
        </w:tc>
      </w:tr>
      <w:tr w:rsidR="002133B1" w:rsidTr="00CF3316">
        <w:tc>
          <w:tcPr>
            <w:tcW w:w="1851"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Etosas</w:t>
            </w:r>
            <w:proofErr w:type="spellEnd"/>
          </w:p>
        </w:tc>
        <w:tc>
          <w:tcPr>
            <w:tcW w:w="3605" w:type="dxa"/>
            <w:gridSpan w:val="2"/>
            <w:tcBorders>
              <w:top w:val="single" w:sz="4" w:space="0" w:color="000000"/>
              <w:left w:val="single" w:sz="4" w:space="0" w:color="000000"/>
              <w:bottom w:val="single" w:sz="4" w:space="0" w:color="000000"/>
              <w:right w:val="single" w:sz="4" w:space="0" w:color="000000"/>
            </w:tcBorders>
          </w:tcPr>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Darželyje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kvalifikuoti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specialistai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teorinių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skirtų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turinčių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kokybiškam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ugdymui</w:t>
            </w:r>
            <w:proofErr w:type="spellEnd"/>
            <w:r>
              <w:rPr>
                <w:rFonts w:ascii="Times New Roman" w:eastAsia="Times New Roman" w:hAnsi="Times New Roman" w:cs="Times New Roman"/>
                <w:sz w:val="24"/>
                <w:szCs w:val="24"/>
              </w:rPr>
              <w:t xml:space="preserve">. </w:t>
            </w:r>
          </w:p>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aukštąjį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išsilavinimą</w:t>
            </w:r>
            <w:proofErr w:type="spellEnd"/>
            <w:r>
              <w:rPr>
                <w:rFonts w:ascii="Times New Roman" w:eastAsia="Times New Roman" w:hAnsi="Times New Roman" w:cs="Times New Roman"/>
                <w:sz w:val="24"/>
                <w:szCs w:val="24"/>
              </w:rPr>
              <w:t xml:space="preserve">: 18 – </w:t>
            </w:r>
            <w:proofErr w:type="spellStart"/>
            <w:r>
              <w:rPr>
                <w:rFonts w:ascii="Times New Roman" w:eastAsia="Times New Roman" w:hAnsi="Times New Roman" w:cs="Times New Roman"/>
                <w:sz w:val="24"/>
                <w:szCs w:val="24"/>
              </w:rPr>
              <w:t>vyr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kvalifikacinę</w:t>
            </w:r>
            <w:proofErr w:type="spellEnd"/>
            <w:r>
              <w:rPr>
                <w:rFonts w:ascii="Times New Roman" w:eastAsia="Times New Roman" w:hAnsi="Times New Roman" w:cs="Times New Roman"/>
                <w:sz w:val="24"/>
                <w:szCs w:val="24"/>
              </w:rPr>
              <w:t xml:space="preserve"> kategoriją;6 – </w:t>
            </w:r>
            <w:proofErr w:type="spellStart"/>
            <w:r>
              <w:rPr>
                <w:rFonts w:ascii="Times New Roman" w:eastAsia="Times New Roman" w:hAnsi="Times New Roman" w:cs="Times New Roman"/>
                <w:sz w:val="24"/>
                <w:szCs w:val="24"/>
              </w:rPr>
              <w:t>metodininko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kvalifikacinę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kategoriją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eksperto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kvalifikacinę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kategoriją</w:t>
            </w:r>
            <w:proofErr w:type="spellEnd"/>
            <w:r>
              <w:rPr>
                <w:rFonts w:ascii="Times New Roman" w:eastAsia="Times New Roman" w:hAnsi="Times New Roman" w:cs="Times New Roman"/>
                <w:sz w:val="24"/>
                <w:szCs w:val="24"/>
              </w:rPr>
              <w:t xml:space="preserve">. </w:t>
            </w:r>
          </w:p>
          <w:p w:rsidR="002133B1" w:rsidRDefault="002133B1">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3"/>
                <w:szCs w:val="23"/>
              </w:rPr>
              <w:t>Pedagogai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nuolatos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tobulina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savo</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profesinius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gebėjimus</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dalyvaudami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miesto</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4"/>
                <w:szCs w:val="24"/>
              </w:rPr>
              <w:t>respublikiniuose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tarptautiniuose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mokymuose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seminaruose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darželio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metodiniuose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pasitarimuose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rengdami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atviras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veiklas</w:t>
            </w:r>
            <w:proofErr w:type="spellEnd"/>
            <w:r>
              <w:rPr>
                <w:rFonts w:ascii="Times New Roman" w:eastAsia="Times New Roman" w:hAnsi="Times New Roman" w:cs="Times New Roman"/>
                <w:color w:val="000000"/>
                <w:sz w:val="24"/>
                <w:szCs w:val="24"/>
              </w:rPr>
              <w:t xml:space="preserve">. </w:t>
            </w:r>
          </w:p>
          <w:p w:rsidR="002133B1" w:rsidRDefault="002133B1">
            <w:pPr>
              <w:spacing w:after="0" w:line="240" w:lineRule="auto"/>
              <w:rPr>
                <w:rFonts w:ascii="Times New Roman" w:eastAsia="Times New Roman" w:hAnsi="Times New Roman" w:cs="Times New Roman"/>
                <w:color w:val="000000"/>
                <w:sz w:val="23"/>
                <w:szCs w:val="23"/>
              </w:rPr>
            </w:pPr>
          </w:p>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Rengiame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seminarus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vadovaujame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Lietuvos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užsienio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priimame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savanorius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palaikome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ryšius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socialiniais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partneriais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plėtojame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tęstinumo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paslaugą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dienos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globos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plėtojame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ribų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Vilniaus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mokyklomis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ikimokyklinio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įstaigomis</w:t>
            </w:r>
            <w:proofErr w:type="spellEnd"/>
            <w:r>
              <w:rPr>
                <w:rFonts w:ascii="Times New Roman" w:eastAsia="Times New Roman" w:hAnsi="Times New Roman" w:cs="Times New Roman"/>
                <w:sz w:val="24"/>
                <w:szCs w:val="24"/>
              </w:rPr>
              <w:t>.</w:t>
            </w:r>
          </w:p>
          <w:p w:rsidR="00A76ADC" w:rsidRDefault="00A76AD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Įrengtas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papildomas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ergoterapijos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kabinetas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nusiraminimo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kambarys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meistro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kabinetas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poilsio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kambarys</w:t>
            </w:r>
            <w:proofErr w:type="spellEnd"/>
            <w:r>
              <w:rPr>
                <w:rFonts w:ascii="Times New Roman" w:eastAsia="Times New Roman" w:hAnsi="Times New Roman" w:cs="Times New Roman"/>
                <w:sz w:val="24"/>
                <w:szCs w:val="24"/>
              </w:rPr>
              <w:t>.</w:t>
            </w:r>
          </w:p>
          <w:p w:rsidR="002133B1" w:rsidRDefault="002133B1">
            <w:pPr>
              <w:spacing w:after="0" w:line="240" w:lineRule="auto"/>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Įstaiga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dalyvauja</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įvairiuose</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projektuose</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bei</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programose</w:t>
            </w:r>
            <w:proofErr w:type="spellEnd"/>
            <w:r>
              <w:rPr>
                <w:rFonts w:ascii="Times New Roman" w:eastAsia="Times New Roman" w:hAnsi="Times New Roman" w:cs="Times New Roman"/>
                <w:color w:val="000000"/>
                <w:sz w:val="23"/>
                <w:szCs w:val="23"/>
              </w:rPr>
              <w:t xml:space="preserve"> (EQUASS, ERASMUS+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vasaros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stovyklos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vaikams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turintiems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specialiųjų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ugdymosi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poreikių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Europos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solida</w:t>
            </w:r>
            <w:r>
              <w:rPr>
                <w:rFonts w:ascii="Times New Roman" w:eastAsia="Times New Roman" w:hAnsi="Times New Roman" w:cs="Times New Roman"/>
                <w:sz w:val="24"/>
                <w:szCs w:val="24"/>
              </w:rPr>
              <w:t>rumo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korpusas</w:t>
            </w:r>
            <w:proofErr w:type="spellEnd"/>
            <w:r>
              <w:rPr>
                <w:rFonts w:ascii="Times New Roman" w:eastAsia="Times New Roman" w:hAnsi="Times New Roman" w:cs="Times New Roman"/>
                <w:color w:val="000000"/>
                <w:sz w:val="23"/>
                <w:szCs w:val="23"/>
              </w:rPr>
              <w:t>).</w:t>
            </w:r>
          </w:p>
          <w:p w:rsidR="002133B1" w:rsidRDefault="002133B1">
            <w:pPr>
              <w:spacing w:after="0" w:line="240" w:lineRule="auto"/>
              <w:rPr>
                <w:rFonts w:ascii="Times New Roman" w:eastAsia="Times New Roman" w:hAnsi="Times New Roman" w:cs="Times New Roman"/>
                <w:color w:val="000000"/>
                <w:sz w:val="23"/>
                <w:szCs w:val="23"/>
              </w:rPr>
            </w:pPr>
          </w:p>
          <w:p w:rsidR="002133B1" w:rsidRDefault="002133B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color w:val="000000"/>
                <w:sz w:val="23"/>
                <w:szCs w:val="23"/>
                <w:lang w:val="es-ES"/>
              </w:rPr>
              <w:t xml:space="preserve">Pasirašytos </w:t>
            </w:r>
            <w:r w:rsidR="0050197F">
              <w:rPr>
                <w:rFonts w:ascii="Times New Roman" w:eastAsia="Times New Roman" w:hAnsi="Times New Roman" w:cs="Times New Roman"/>
                <w:sz w:val="23"/>
                <w:szCs w:val="23"/>
                <w:lang w:val="es-ES"/>
              </w:rPr>
              <w:t>3</w:t>
            </w:r>
            <w:r>
              <w:rPr>
                <w:rFonts w:ascii="Times New Roman" w:eastAsia="Times New Roman" w:hAnsi="Times New Roman" w:cs="Times New Roman"/>
                <w:color w:val="000000"/>
                <w:sz w:val="23"/>
                <w:szCs w:val="23"/>
                <w:lang w:val="es-ES"/>
              </w:rPr>
              <w:t xml:space="preserve"> bendradarbiavimo sutartys</w:t>
            </w:r>
            <w:r>
              <w:rPr>
                <w:rFonts w:ascii="Times New Roman" w:eastAsia="Times New Roman" w:hAnsi="Times New Roman" w:cs="Times New Roman"/>
                <w:sz w:val="23"/>
                <w:szCs w:val="23"/>
                <w:lang w:val="es-ES"/>
              </w:rPr>
              <w:t xml:space="preserve"> su </w:t>
            </w:r>
            <w:r w:rsidR="0050197F">
              <w:rPr>
                <w:rFonts w:ascii="Times New Roman" w:eastAsia="Times New Roman" w:hAnsi="Times New Roman" w:cs="Times New Roman"/>
                <w:sz w:val="24"/>
                <w:szCs w:val="24"/>
                <w:lang w:val="es-ES"/>
              </w:rPr>
              <w:t xml:space="preserve">VšĮ „Lions Quest Lietuva”, </w:t>
            </w:r>
            <w:r>
              <w:rPr>
                <w:rFonts w:ascii="Times New Roman" w:eastAsia="Times New Roman" w:hAnsi="Times New Roman" w:cs="Times New Roman"/>
                <w:sz w:val="24"/>
                <w:szCs w:val="24"/>
                <w:lang w:val="es-ES"/>
              </w:rPr>
              <w:t>Pasvalio rajono pagalbos mokiniu</w:t>
            </w:r>
            <w:r w:rsidR="0050197F">
              <w:rPr>
                <w:rFonts w:ascii="Times New Roman" w:eastAsia="Times New Roman" w:hAnsi="Times New Roman" w:cs="Times New Roman"/>
                <w:sz w:val="24"/>
                <w:szCs w:val="24"/>
                <w:lang w:val="es-ES"/>
              </w:rPr>
              <w:t xml:space="preserve">i specialistų metodiniu būreliu ir </w:t>
            </w:r>
            <w:r w:rsidR="0050197F" w:rsidRPr="00A4234A">
              <w:rPr>
                <w:rFonts w:ascii="Times New Roman" w:eastAsia="Times New Roman" w:hAnsi="Times New Roman" w:cs="Times New Roman"/>
                <w:color w:val="000000" w:themeColor="text1"/>
                <w:sz w:val="24"/>
                <w:szCs w:val="24"/>
                <w:lang w:val="es-ES"/>
              </w:rPr>
              <w:t>Vilniaus l/d ,,Krivūle”.</w:t>
            </w:r>
          </w:p>
          <w:p w:rsidR="002133B1" w:rsidRDefault="002133B1">
            <w:pPr>
              <w:spacing w:after="0" w:line="240" w:lineRule="auto"/>
              <w:rPr>
                <w:rFonts w:ascii="Times New Roman" w:eastAsia="Times New Roman" w:hAnsi="Times New Roman" w:cs="Times New Roman"/>
                <w:sz w:val="24"/>
                <w:szCs w:val="24"/>
                <w:lang w:val="es-ES"/>
              </w:rPr>
            </w:pP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Naudojamos įdomesnės ir veiksmingesnės darbo su šeima formos ir metodai, kurie įtraukia tėvus į šeimos ir darželio bendradarbiavimą bei teikia psichologinę pagalbą.</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Pedagogai tarpusavyje diskutuoja ir dalinasi gerąja pedagogine patirtimi apie ugdymo metodus ir strategijas, suprasdami  bendradarbiavimo bei kaitos procesų reikšmę ir būtinybę įstaigai.</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Sėkmingai įgyta nuotolinio ugdymo organizavimo praktika.</w:t>
            </w:r>
          </w:p>
        </w:tc>
        <w:tc>
          <w:tcPr>
            <w:tcW w:w="2719" w:type="dxa"/>
            <w:gridSpan w:val="2"/>
            <w:tcBorders>
              <w:top w:val="single" w:sz="4" w:space="0" w:color="000000"/>
              <w:left w:val="single" w:sz="4" w:space="0" w:color="000000"/>
              <w:bottom w:val="single" w:sz="4" w:space="0" w:color="000000"/>
              <w:right w:val="single" w:sz="4" w:space="0" w:color="000000"/>
            </w:tcBorders>
          </w:tcPr>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 xml:space="preserve">Dėl didelių informacijos srautų ne visi pedagogai, specialistai ir kiti įstaigos darbuotojai sugeba įsisavinti naujoves. </w:t>
            </w:r>
          </w:p>
          <w:p w:rsidR="002133B1" w:rsidRDefault="002133B1">
            <w:pPr>
              <w:spacing w:after="0" w:line="240" w:lineRule="auto"/>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Tėvai, auginantys judėjimo sutrikimą turinčius vaikus, stengiasi, kad jų vaikas patektų į įstaigą, nors įstaigos aplinka ir patalpos nepritaikytos vaikams su judėjimo negalia.</w:t>
            </w:r>
          </w:p>
          <w:p w:rsidR="002133B1" w:rsidRDefault="002133B1">
            <w:pPr>
              <w:spacing w:after="0" w:line="240" w:lineRule="auto"/>
              <w:rPr>
                <w:rFonts w:ascii="Times New Roman" w:eastAsia="Times New Roman" w:hAnsi="Times New Roman" w:cs="Times New Roman"/>
                <w:color w:val="000000"/>
                <w:sz w:val="24"/>
                <w:szCs w:val="24"/>
                <w:lang w:val="es-ES"/>
              </w:rPr>
            </w:pPr>
          </w:p>
          <w:p w:rsidR="002133B1" w:rsidRDefault="002133B1">
            <w:pPr>
              <w:spacing w:after="0" w:line="240" w:lineRule="auto"/>
              <w:rPr>
                <w:rFonts w:ascii="Times New Roman" w:eastAsia="Times New Roman" w:hAnsi="Times New Roman" w:cs="Times New Roman"/>
                <w:color w:val="000000"/>
                <w:sz w:val="24"/>
                <w:szCs w:val="24"/>
              </w:rPr>
            </w:pPr>
          </w:p>
          <w:p w:rsidR="002133B1" w:rsidRDefault="002133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 visa </w:t>
            </w:r>
            <w:proofErr w:type="spellStart"/>
            <w:r>
              <w:rPr>
                <w:rFonts w:ascii="Times New Roman" w:eastAsia="Times New Roman" w:hAnsi="Times New Roman" w:cs="Times New Roman"/>
                <w:color w:val="000000"/>
                <w:sz w:val="24"/>
                <w:szCs w:val="24"/>
              </w:rPr>
              <w:t>įstaigos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bendruomenė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įsitraukia</w:t>
            </w:r>
            <w:proofErr w:type="spellEnd"/>
            <w:r>
              <w:rPr>
                <w:rFonts w:ascii="Times New Roman" w:eastAsia="Times New Roman" w:hAnsi="Times New Roman" w:cs="Times New Roman"/>
                <w:color w:val="000000"/>
                <w:sz w:val="24"/>
                <w:szCs w:val="24"/>
              </w:rPr>
              <w:t xml:space="preserve"> į </w:t>
            </w:r>
            <w:proofErr w:type="spellStart"/>
            <w:r>
              <w:rPr>
                <w:rFonts w:ascii="Times New Roman" w:eastAsia="Times New Roman" w:hAnsi="Times New Roman" w:cs="Times New Roman"/>
                <w:color w:val="000000"/>
                <w:sz w:val="24"/>
                <w:szCs w:val="24"/>
              </w:rPr>
              <w:t>komandinį</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darbą</w:t>
            </w:r>
            <w:proofErr w:type="spellEnd"/>
            <w:r>
              <w:rPr>
                <w:rFonts w:ascii="Times New Roman" w:eastAsia="Times New Roman" w:hAnsi="Times New Roman" w:cs="Times New Roman"/>
                <w:color w:val="000000"/>
                <w:sz w:val="24"/>
                <w:szCs w:val="24"/>
              </w:rPr>
              <w:t>.</w:t>
            </w:r>
          </w:p>
          <w:p w:rsidR="002133B1" w:rsidRDefault="002133B1">
            <w:pPr>
              <w:spacing w:after="0" w:line="240" w:lineRule="auto"/>
              <w:rPr>
                <w:rFonts w:ascii="Times New Roman" w:eastAsia="Times New Roman" w:hAnsi="Times New Roman" w:cs="Times New Roman"/>
                <w:sz w:val="24"/>
                <w:szCs w:val="24"/>
              </w:rPr>
            </w:pPr>
          </w:p>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Bendruomenės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nariai</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visuomet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laikosi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nustatytų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tvarkos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taisyklių</w:t>
            </w:r>
            <w:proofErr w:type="spellEnd"/>
            <w:r>
              <w:rPr>
                <w:rFonts w:ascii="Times New Roman" w:eastAsia="Times New Roman" w:hAnsi="Times New Roman" w:cs="Times New Roman"/>
                <w:sz w:val="24"/>
                <w:szCs w:val="24"/>
              </w:rPr>
              <w:t>.</w:t>
            </w:r>
          </w:p>
          <w:p w:rsidR="002133B1" w:rsidRDefault="002133B1">
            <w:pPr>
              <w:spacing w:after="0" w:line="240" w:lineRule="auto"/>
              <w:rPr>
                <w:rFonts w:ascii="Times New Roman" w:eastAsia="Times New Roman" w:hAnsi="Times New Roman" w:cs="Times New Roman"/>
                <w:color w:val="000000"/>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Toliau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didelį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dėmesį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rėmėjų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paieškai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siekiant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sukurti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tinkamesnę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materialinę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bazę</w:t>
            </w:r>
            <w:proofErr w:type="spellEnd"/>
            <w:r>
              <w:rPr>
                <w:rFonts w:ascii="Times New Roman" w:eastAsia="Times New Roman" w:hAnsi="Times New Roman" w:cs="Times New Roman"/>
                <w:sz w:val="24"/>
                <w:szCs w:val="24"/>
              </w:rPr>
              <w:t>.</w:t>
            </w:r>
          </w:p>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Motyvuotų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žingeidžių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specialistų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pritraukimas</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įstaigą</w:t>
            </w:r>
            <w:proofErr w:type="spellEnd"/>
            <w:r>
              <w:rPr>
                <w:rFonts w:ascii="Times New Roman" w:eastAsia="Times New Roman" w:hAnsi="Times New Roman" w:cs="Times New Roman"/>
                <w:sz w:val="24"/>
                <w:szCs w:val="24"/>
              </w:rPr>
              <w:t>.</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Tėvų savanorystės tinklo skatinimas ir plėtojimas.</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Įstaigos įvaizdžio kūrimui naudoti įvairius būdus: dalyvavimas miesto renginiuose, projektuose, bendradarbiavimas su socialiniais partneriais.</w:t>
            </w:r>
          </w:p>
          <w:p w:rsidR="002133B1" w:rsidRDefault="002133B1">
            <w:pPr>
              <w:rPr>
                <w:rFonts w:ascii="Times New Roman" w:eastAsia="Times New Roman" w:hAnsi="Times New Roman" w:cs="Times New Roman"/>
                <w:sz w:val="24"/>
                <w:szCs w:val="24"/>
                <w:lang w:val="es-ES"/>
              </w:rPr>
            </w:pPr>
          </w:p>
        </w:tc>
        <w:tc>
          <w:tcPr>
            <w:tcW w:w="2723" w:type="dxa"/>
            <w:gridSpan w:val="2"/>
            <w:tcBorders>
              <w:top w:val="single" w:sz="4" w:space="0" w:color="000000"/>
              <w:left w:val="single" w:sz="4" w:space="0" w:color="000000"/>
              <w:bottom w:val="single" w:sz="4" w:space="0" w:color="000000"/>
              <w:right w:val="single" w:sz="4" w:space="0" w:color="000000"/>
            </w:tcBorders>
          </w:tcPr>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Įstaigos darbuotojų  perdegimo grėsmė.</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Pedagogų kaita ir stoka.</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Kai kurių tėvų lūkesčiai vaikų atžvilgiu neatitinka  vaikų raidos ypatumų ir galimybių. </w:t>
            </w:r>
          </w:p>
          <w:p w:rsidR="002133B1" w:rsidRDefault="002133B1">
            <w:pPr>
              <w:rPr>
                <w:rFonts w:ascii="Times New Roman" w:eastAsia="Times New Roman" w:hAnsi="Times New Roman" w:cs="Times New Roman"/>
                <w:sz w:val="24"/>
                <w:szCs w:val="24"/>
                <w:lang w:val="es-ES"/>
              </w:rPr>
            </w:pPr>
          </w:p>
          <w:p w:rsidR="002133B1" w:rsidRDefault="002133B1">
            <w:pPr>
              <w:rPr>
                <w:rFonts w:ascii="Times New Roman" w:eastAsia="Times New Roman" w:hAnsi="Times New Roman" w:cs="Times New Roman"/>
                <w:sz w:val="24"/>
                <w:szCs w:val="24"/>
                <w:lang w:val="es-ES"/>
              </w:rPr>
            </w:pPr>
          </w:p>
        </w:tc>
      </w:tr>
      <w:tr w:rsidR="002133B1" w:rsidTr="00CF3316">
        <w:tc>
          <w:tcPr>
            <w:tcW w:w="1851"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Vaiko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ugdymas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ugdymasis</w:t>
            </w:r>
            <w:proofErr w:type="spellEnd"/>
          </w:p>
        </w:tc>
        <w:tc>
          <w:tcPr>
            <w:tcW w:w="3605" w:type="dxa"/>
            <w:gridSpan w:val="2"/>
            <w:tcBorders>
              <w:top w:val="single" w:sz="4" w:space="0" w:color="000000"/>
              <w:left w:val="single" w:sz="4" w:space="0" w:color="000000"/>
              <w:bottom w:val="single" w:sz="4" w:space="0" w:color="000000"/>
              <w:right w:val="single" w:sz="4" w:space="0" w:color="000000"/>
            </w:tcBorders>
          </w:tcPr>
          <w:p w:rsidR="002133B1" w:rsidRDefault="002133B1">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Užtikrintas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ikimokyklinis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priešmokyklinis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ugdymas</w:t>
            </w:r>
            <w:proofErr w:type="spellEnd"/>
            <w:r>
              <w:rPr>
                <w:rFonts w:ascii="Times New Roman" w:eastAsia="Times New Roman" w:hAnsi="Times New Roman" w:cs="Times New Roman"/>
                <w:color w:val="000000"/>
                <w:sz w:val="24"/>
                <w:szCs w:val="24"/>
              </w:rPr>
              <w:t xml:space="preserve">. </w:t>
            </w:r>
          </w:p>
          <w:p w:rsidR="002133B1" w:rsidRDefault="002133B1">
            <w:pPr>
              <w:spacing w:after="0" w:line="240" w:lineRule="auto"/>
              <w:rPr>
                <w:rFonts w:ascii="Times New Roman" w:eastAsia="Times New Roman" w:hAnsi="Times New Roman" w:cs="Times New Roman"/>
                <w:color w:val="000000"/>
                <w:sz w:val="24"/>
                <w:szCs w:val="24"/>
              </w:rPr>
            </w:pPr>
          </w:p>
          <w:p w:rsidR="002133B1" w:rsidRDefault="002133B1">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Nuosekliai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siekiama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ugdymo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kokybės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gerinimo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taikant</w:t>
            </w:r>
            <w:proofErr w:type="spellEnd"/>
            <w:r>
              <w:rPr>
                <w:rFonts w:ascii="Times New Roman" w:eastAsia="Times New Roman" w:hAnsi="Times New Roman" w:cs="Times New Roman"/>
                <w:color w:val="000000"/>
                <w:sz w:val="24"/>
                <w:szCs w:val="24"/>
              </w:rPr>
              <w:t xml:space="preserve"> į </w:t>
            </w:r>
            <w:proofErr w:type="spellStart"/>
            <w:r>
              <w:rPr>
                <w:rFonts w:ascii="Times New Roman" w:eastAsia="Times New Roman" w:hAnsi="Times New Roman" w:cs="Times New Roman"/>
                <w:color w:val="000000"/>
                <w:sz w:val="24"/>
                <w:szCs w:val="24"/>
              </w:rPr>
              <w:t>vaiką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orientuoto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ugdymo</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pedagogiką</w:t>
            </w:r>
            <w:proofErr w:type="spellEnd"/>
            <w:r>
              <w:rPr>
                <w:rFonts w:ascii="Times New Roman" w:eastAsia="Times New Roman" w:hAnsi="Times New Roman" w:cs="Times New Roman"/>
                <w:color w:val="000000"/>
                <w:sz w:val="24"/>
                <w:szCs w:val="24"/>
              </w:rPr>
              <w:t xml:space="preserve">. </w:t>
            </w:r>
          </w:p>
          <w:p w:rsidR="002133B1" w:rsidRDefault="002133B1">
            <w:pPr>
              <w:spacing w:after="0" w:line="240" w:lineRule="auto"/>
              <w:rPr>
                <w:rFonts w:ascii="Times New Roman" w:eastAsia="Times New Roman" w:hAnsi="Times New Roman" w:cs="Times New Roman"/>
                <w:color w:val="000000"/>
                <w:sz w:val="24"/>
                <w:szCs w:val="24"/>
              </w:rPr>
            </w:pP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Rengiamos individualios ugdymo programos, Švietimo ir kitos pagalbos teikimo planai vaikams: programos atitinka vaikų poreikius, o galimybės siejamos su pokyčiais.</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Įgyvendintas projektas  ,,7 pojūčiai“ (iki 2020 kovo 16 d., iki visuotinio karantino paskelbimo).</w:t>
            </w:r>
            <w:r w:rsidR="0050197F">
              <w:rPr>
                <w:rFonts w:ascii="Times New Roman" w:eastAsia="Times New Roman" w:hAnsi="Times New Roman" w:cs="Times New Roman"/>
                <w:sz w:val="24"/>
                <w:szCs w:val="24"/>
                <w:lang w:val="es-ES"/>
              </w:rPr>
              <w:t xml:space="preserve"> </w:t>
            </w:r>
            <w:r w:rsidR="0050197F" w:rsidRPr="00A4234A">
              <w:rPr>
                <w:rFonts w:ascii="Times New Roman" w:eastAsia="Times New Roman" w:hAnsi="Times New Roman" w:cs="Times New Roman"/>
                <w:color w:val="000000" w:themeColor="text1"/>
                <w:sz w:val="24"/>
                <w:szCs w:val="24"/>
                <w:lang w:val="es-ES"/>
              </w:rPr>
              <w:t>Vykdomas naujas projektas</w:t>
            </w:r>
            <w:r w:rsidR="00A4234A" w:rsidRPr="00A4234A">
              <w:rPr>
                <w:rFonts w:ascii="Times New Roman" w:eastAsia="Times New Roman" w:hAnsi="Times New Roman" w:cs="Times New Roman"/>
                <w:color w:val="000000" w:themeColor="text1"/>
                <w:sz w:val="24"/>
                <w:szCs w:val="24"/>
                <w:lang w:val="es-ES"/>
              </w:rPr>
              <w:t xml:space="preserve"> (nuo 2020-09-01)</w:t>
            </w:r>
            <w:r w:rsidR="0050197F" w:rsidRPr="00A4234A">
              <w:rPr>
                <w:rFonts w:ascii="Times New Roman" w:eastAsia="Times New Roman" w:hAnsi="Times New Roman" w:cs="Times New Roman"/>
                <w:color w:val="000000" w:themeColor="text1"/>
                <w:sz w:val="24"/>
                <w:szCs w:val="24"/>
                <w:lang w:val="es-ES"/>
              </w:rPr>
              <w:t xml:space="preserve"> ,,Žaidžiu jausmus su Čiauškučiu”.</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Ugdymo procesas analizuojamas pedagogų tarybos posėdžių, metodinio būrelio užsiėmimų, organizacinių grupių, VGK posėdžių bei atsiskaitymų už pusmečio veiklą ir ugdytinių pažangą metu.</w:t>
            </w:r>
            <w:r w:rsidR="00983361">
              <w:rPr>
                <w:rFonts w:ascii="Times New Roman" w:eastAsia="Times New Roman" w:hAnsi="Times New Roman" w:cs="Times New Roman"/>
                <w:sz w:val="24"/>
                <w:szCs w:val="24"/>
                <w:lang w:val="es-ES"/>
              </w:rPr>
              <w:t xml:space="preserve"> Paskelbus visuotiną karantiną, posėdžiai ir atsiskaitymai vyksta ,,ZOOM” platformoje.</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Plėtojama efektyvi vaikų su ASS ugdymo sistema.</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Įstaigoje</w:t>
            </w:r>
            <w:r w:rsidR="00983361">
              <w:rPr>
                <w:rFonts w:ascii="Times New Roman" w:eastAsia="Times New Roman" w:hAnsi="Times New Roman" w:cs="Times New Roman"/>
                <w:sz w:val="24"/>
                <w:szCs w:val="24"/>
                <w:lang w:val="es-ES"/>
              </w:rPr>
              <w:t>, laikantis visų saugumo priemonių,</w:t>
            </w:r>
            <w:r>
              <w:rPr>
                <w:rFonts w:ascii="Times New Roman" w:eastAsia="Times New Roman" w:hAnsi="Times New Roman" w:cs="Times New Roman"/>
                <w:sz w:val="24"/>
                <w:szCs w:val="24"/>
                <w:lang w:val="es-ES"/>
              </w:rPr>
              <w:t xml:space="preserve"> švenčiamos trad</w:t>
            </w:r>
            <w:r w:rsidR="00983361">
              <w:rPr>
                <w:rFonts w:ascii="Times New Roman" w:eastAsia="Times New Roman" w:hAnsi="Times New Roman" w:cs="Times New Roman"/>
                <w:sz w:val="24"/>
                <w:szCs w:val="24"/>
                <w:lang w:val="es-ES"/>
              </w:rPr>
              <w:t>icinės ir kalendorinės šventės.</w:t>
            </w:r>
          </w:p>
          <w:p w:rsidR="002133B1" w:rsidRPr="00983361" w:rsidRDefault="002133B1">
            <w:pPr>
              <w:rPr>
                <w:rFonts w:ascii="Times New Roman" w:eastAsia="Times New Roman" w:hAnsi="Times New Roman" w:cs="Times New Roman"/>
                <w:color w:val="000000" w:themeColor="text1"/>
                <w:sz w:val="24"/>
                <w:szCs w:val="24"/>
                <w:lang w:val="es-ES"/>
              </w:rPr>
            </w:pPr>
            <w:r w:rsidRPr="00983361">
              <w:rPr>
                <w:rFonts w:ascii="Times New Roman" w:eastAsia="Times New Roman" w:hAnsi="Times New Roman" w:cs="Times New Roman"/>
                <w:color w:val="000000" w:themeColor="text1"/>
                <w:sz w:val="24"/>
                <w:szCs w:val="24"/>
                <w:lang w:val="es-ES"/>
              </w:rPr>
              <w:t xml:space="preserve">Atnaujinta įstaigos ugdymo </w:t>
            </w:r>
            <w:r w:rsidR="00EB34BB" w:rsidRPr="00983361">
              <w:rPr>
                <w:rFonts w:ascii="Times New Roman" w:eastAsia="Times New Roman" w:hAnsi="Times New Roman" w:cs="Times New Roman"/>
                <w:color w:val="000000" w:themeColor="text1"/>
                <w:sz w:val="24"/>
                <w:szCs w:val="24"/>
                <w:lang w:val="es-ES"/>
              </w:rPr>
              <w:t>programa „Čiauškučio pasaulis“ (elektroninė</w:t>
            </w:r>
            <w:r w:rsidR="00671371" w:rsidRPr="00983361">
              <w:rPr>
                <w:rFonts w:ascii="Times New Roman" w:eastAsia="Times New Roman" w:hAnsi="Times New Roman" w:cs="Times New Roman"/>
                <w:color w:val="000000" w:themeColor="text1"/>
                <w:sz w:val="24"/>
                <w:szCs w:val="24"/>
                <w:lang w:val="es-ES"/>
              </w:rPr>
              <w:t>je platformoje</w:t>
            </w:r>
            <w:r w:rsidR="00EB34BB" w:rsidRPr="00983361">
              <w:rPr>
                <w:rFonts w:ascii="Times New Roman" w:eastAsia="Times New Roman" w:hAnsi="Times New Roman" w:cs="Times New Roman"/>
                <w:color w:val="000000" w:themeColor="text1"/>
                <w:sz w:val="24"/>
                <w:szCs w:val="24"/>
                <w:lang w:val="es-ES"/>
              </w:rPr>
              <w:t>).</w:t>
            </w:r>
          </w:p>
          <w:p w:rsidR="00EB34BB" w:rsidRDefault="002133B1">
            <w:pPr>
              <w:spacing w:before="240" w:after="24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Kuriama saugesnė ir gr</w:t>
            </w:r>
            <w:r w:rsidR="00EB34BB">
              <w:rPr>
                <w:rFonts w:ascii="Times New Roman" w:eastAsia="Times New Roman" w:hAnsi="Times New Roman" w:cs="Times New Roman"/>
                <w:sz w:val="24"/>
                <w:szCs w:val="24"/>
                <w:lang w:val="es-ES"/>
              </w:rPr>
              <w:t>ažesnė lauko aplinka, įrengtos 3</w:t>
            </w:r>
            <w:r>
              <w:rPr>
                <w:rFonts w:ascii="Times New Roman" w:eastAsia="Times New Roman" w:hAnsi="Times New Roman" w:cs="Times New Roman"/>
                <w:sz w:val="24"/>
                <w:szCs w:val="24"/>
                <w:lang w:val="es-ES"/>
              </w:rPr>
              <w:t xml:space="preserve"> naujos žaidimų aikštelės.</w:t>
            </w:r>
            <w:r w:rsidR="00EB34BB">
              <w:rPr>
                <w:rFonts w:ascii="Times New Roman" w:eastAsia="Times New Roman" w:hAnsi="Times New Roman" w:cs="Times New Roman"/>
                <w:sz w:val="24"/>
                <w:szCs w:val="24"/>
                <w:lang w:val="es-ES"/>
              </w:rPr>
              <w:t xml:space="preserve"> </w:t>
            </w:r>
          </w:p>
          <w:p w:rsidR="00671371" w:rsidRPr="00CF3316" w:rsidRDefault="00671371">
            <w:pPr>
              <w:spacing w:before="240" w:after="240" w:line="240" w:lineRule="auto"/>
              <w:rPr>
                <w:rFonts w:ascii="Times New Roman" w:eastAsia="Times New Roman" w:hAnsi="Times New Roman" w:cs="Times New Roman"/>
                <w:color w:val="000000" w:themeColor="text1"/>
                <w:sz w:val="24"/>
                <w:szCs w:val="24"/>
                <w:lang w:val="es-ES"/>
              </w:rPr>
            </w:pPr>
            <w:r w:rsidRPr="00CF3316">
              <w:rPr>
                <w:rFonts w:ascii="Times New Roman" w:eastAsia="Times New Roman" w:hAnsi="Times New Roman" w:cs="Times New Roman"/>
                <w:color w:val="000000" w:themeColor="text1"/>
                <w:sz w:val="24"/>
                <w:szCs w:val="24"/>
                <w:lang w:val="es-ES"/>
              </w:rPr>
              <w:t>Grupių veikla lauke vyksta atskiromis grupėmis pagal numatytą vaikų žaidimo aikštelių grafiką.</w:t>
            </w:r>
          </w:p>
          <w:p w:rsidR="002133B1" w:rsidRPr="00CF3316" w:rsidRDefault="002133B1">
            <w:pPr>
              <w:spacing w:before="240" w:after="240" w:line="240" w:lineRule="auto"/>
              <w:rPr>
                <w:rFonts w:ascii="Times New Roman" w:eastAsia="Times New Roman" w:hAnsi="Times New Roman" w:cs="Times New Roman"/>
                <w:color w:val="000000" w:themeColor="text1"/>
                <w:sz w:val="24"/>
                <w:szCs w:val="24"/>
                <w:lang w:val="es-ES"/>
              </w:rPr>
            </w:pPr>
            <w:r w:rsidRPr="00CF3316">
              <w:rPr>
                <w:rFonts w:ascii="Times New Roman" w:eastAsia="Times New Roman" w:hAnsi="Times New Roman" w:cs="Times New Roman"/>
                <w:color w:val="000000" w:themeColor="text1"/>
                <w:sz w:val="24"/>
                <w:szCs w:val="24"/>
                <w:lang w:val="es-ES"/>
              </w:rPr>
              <w:t>Sukaupta</w:t>
            </w:r>
            <w:r w:rsidR="00EB34BB" w:rsidRPr="00CF3316">
              <w:rPr>
                <w:rFonts w:ascii="Times New Roman" w:eastAsia="Times New Roman" w:hAnsi="Times New Roman" w:cs="Times New Roman"/>
                <w:color w:val="000000" w:themeColor="text1"/>
                <w:sz w:val="24"/>
                <w:szCs w:val="24"/>
                <w:lang w:val="es-ES"/>
              </w:rPr>
              <w:t xml:space="preserve"> ir sistemingai papildoma</w:t>
            </w:r>
            <w:r w:rsidR="00671371" w:rsidRPr="00CF3316">
              <w:rPr>
                <w:rFonts w:ascii="Times New Roman" w:eastAsia="Times New Roman" w:hAnsi="Times New Roman" w:cs="Times New Roman"/>
                <w:color w:val="000000" w:themeColor="text1"/>
                <w:sz w:val="24"/>
                <w:szCs w:val="24"/>
                <w:lang w:val="es-ES"/>
              </w:rPr>
              <w:t xml:space="preserve"> skaitmeninė ugdomoji medžiaga, užduotys, skirtos vaikams, turintiems specialiųjų ugdymosi poreikių</w:t>
            </w:r>
            <w:r w:rsidR="00CE7386" w:rsidRPr="00CF3316">
              <w:rPr>
                <w:rFonts w:ascii="Times New Roman" w:eastAsia="Times New Roman" w:hAnsi="Times New Roman" w:cs="Times New Roman"/>
                <w:color w:val="000000" w:themeColor="text1"/>
                <w:sz w:val="24"/>
                <w:szCs w:val="24"/>
                <w:lang w:val="es-ES"/>
              </w:rPr>
              <w:t>, ugdytis nuotoliniu būdu.</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Ugdomosiose veiklose pradėti taikyti Ginos Davies mokymų elementai, padedantys lavinti vaikų dėmesio sukaupimą bei skatinantys aktyvesnę įtrauktį į grupines veiklas.</w:t>
            </w:r>
          </w:p>
        </w:tc>
        <w:tc>
          <w:tcPr>
            <w:tcW w:w="2719" w:type="dxa"/>
            <w:gridSpan w:val="2"/>
            <w:tcBorders>
              <w:top w:val="single" w:sz="4" w:space="0" w:color="000000"/>
              <w:left w:val="single" w:sz="4" w:space="0" w:color="000000"/>
              <w:bottom w:val="single" w:sz="4" w:space="0" w:color="000000"/>
              <w:right w:val="single" w:sz="4" w:space="0" w:color="000000"/>
            </w:tcBorders>
          </w:tcPr>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Nepakankamas šeimų dalyvavimas ugdymo procese.</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Laiko trūkumas dokumentų ir aprašų pildymui.</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Ugdymo procesą apsunkina nepritaikyta įstaigos aplinka vaikams su judėjimo negalia.</w:t>
            </w:r>
          </w:p>
          <w:p w:rsidR="002133B1" w:rsidRDefault="002133B1">
            <w:pPr>
              <w:spacing w:after="0" w:line="240" w:lineRule="auto"/>
              <w:rPr>
                <w:rFonts w:ascii="Times New Roman" w:eastAsia="Times New Roman" w:hAnsi="Times New Roman" w:cs="Times New Roman"/>
                <w:sz w:val="24"/>
                <w:szCs w:val="24"/>
                <w:lang w:val="es-ES"/>
              </w:rPr>
            </w:pPr>
          </w:p>
          <w:p w:rsidR="002133B1" w:rsidRDefault="002133B1">
            <w:pPr>
              <w:rPr>
                <w:rFonts w:ascii="Times New Roman" w:eastAsia="Times New Roman" w:hAnsi="Times New Roman" w:cs="Times New Roman"/>
                <w:color w:val="FF0000"/>
                <w:sz w:val="24"/>
                <w:szCs w:val="24"/>
                <w:lang w:val="es-ES"/>
              </w:rPr>
            </w:pPr>
          </w:p>
          <w:p w:rsidR="002133B1" w:rsidRDefault="002133B1">
            <w:pPr>
              <w:rPr>
                <w:rFonts w:ascii="Times New Roman" w:eastAsia="Times New Roman" w:hAnsi="Times New Roman" w:cs="Times New Roman"/>
                <w:color w:val="FF0000"/>
                <w:sz w:val="24"/>
                <w:szCs w:val="24"/>
                <w:lang w:val="es-ES"/>
              </w:rPr>
            </w:pPr>
          </w:p>
          <w:p w:rsidR="002133B1" w:rsidRPr="00A4234A" w:rsidRDefault="00A4234A">
            <w:pPr>
              <w:rPr>
                <w:rFonts w:ascii="Times New Roman" w:eastAsia="Times New Roman" w:hAnsi="Times New Roman" w:cs="Times New Roman"/>
                <w:color w:val="000000" w:themeColor="text1"/>
                <w:sz w:val="24"/>
                <w:szCs w:val="24"/>
                <w:lang w:val="es-ES"/>
              </w:rPr>
            </w:pPr>
            <w:r w:rsidRPr="00A4234A">
              <w:rPr>
                <w:rFonts w:ascii="Times New Roman" w:eastAsia="Times New Roman" w:hAnsi="Times New Roman" w:cs="Times New Roman"/>
                <w:color w:val="000000" w:themeColor="text1"/>
                <w:sz w:val="24"/>
                <w:szCs w:val="24"/>
                <w:lang w:val="es-ES"/>
              </w:rPr>
              <w:t>Esant nenumatytoms aplinkybėms (karantinui), ne visos numatytos veiklos ir edukacijos įvyko.</w:t>
            </w:r>
          </w:p>
          <w:p w:rsidR="002133B1" w:rsidRDefault="002133B1">
            <w:pPr>
              <w:rPr>
                <w:rFonts w:ascii="Times New Roman" w:eastAsia="Times New Roman" w:hAnsi="Times New Roman" w:cs="Times New Roman"/>
                <w:sz w:val="24"/>
                <w:szCs w:val="24"/>
                <w:lang w:val="es-ES"/>
              </w:rPr>
            </w:pPr>
          </w:p>
          <w:p w:rsidR="00EB34BB" w:rsidRDefault="00EB34BB">
            <w:pPr>
              <w:rPr>
                <w:rFonts w:ascii="Times New Roman" w:eastAsia="Times New Roman" w:hAnsi="Times New Roman" w:cs="Times New Roman"/>
                <w:sz w:val="24"/>
                <w:szCs w:val="24"/>
                <w:lang w:val="es-ES"/>
              </w:rPr>
            </w:pPr>
          </w:p>
          <w:p w:rsidR="00EB34BB" w:rsidRDefault="00EB34BB">
            <w:pPr>
              <w:rPr>
                <w:rFonts w:ascii="Times New Roman" w:eastAsia="Times New Roman" w:hAnsi="Times New Roman" w:cs="Times New Roman"/>
                <w:sz w:val="24"/>
                <w:szCs w:val="24"/>
                <w:lang w:val="es-ES"/>
              </w:rPr>
            </w:pPr>
          </w:p>
          <w:p w:rsidR="00EB34BB" w:rsidRDefault="00EB34BB">
            <w:pPr>
              <w:rPr>
                <w:rFonts w:ascii="Times New Roman" w:eastAsia="Times New Roman" w:hAnsi="Times New Roman" w:cs="Times New Roman"/>
                <w:sz w:val="24"/>
                <w:szCs w:val="24"/>
                <w:lang w:val="es-ES"/>
              </w:rPr>
            </w:pPr>
          </w:p>
          <w:p w:rsidR="00EB34BB" w:rsidRDefault="00EB34BB">
            <w:pPr>
              <w:rPr>
                <w:rFonts w:ascii="Times New Roman" w:eastAsia="Times New Roman" w:hAnsi="Times New Roman" w:cs="Times New Roman"/>
                <w:sz w:val="24"/>
                <w:szCs w:val="24"/>
                <w:lang w:val="es-ES"/>
              </w:rPr>
            </w:pPr>
          </w:p>
          <w:p w:rsidR="00EB34BB" w:rsidRDefault="00EB34BB">
            <w:pPr>
              <w:rPr>
                <w:rFonts w:ascii="Times New Roman" w:eastAsia="Times New Roman" w:hAnsi="Times New Roman" w:cs="Times New Roman"/>
                <w:sz w:val="24"/>
                <w:szCs w:val="24"/>
                <w:lang w:val="es-ES"/>
              </w:rPr>
            </w:pPr>
          </w:p>
          <w:p w:rsidR="00EB34BB" w:rsidRDefault="00EB34BB">
            <w:pPr>
              <w:rPr>
                <w:rFonts w:ascii="Times New Roman" w:eastAsia="Times New Roman" w:hAnsi="Times New Roman" w:cs="Times New Roman"/>
                <w:sz w:val="24"/>
                <w:szCs w:val="24"/>
                <w:lang w:val="es-ES"/>
              </w:rPr>
            </w:pPr>
          </w:p>
          <w:p w:rsidR="00EB34BB" w:rsidRDefault="0098336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Dėl paskelbto visuotino karantino, visa įstaigos </w:t>
            </w:r>
            <w:r>
              <w:rPr>
                <w:rFonts w:ascii="Times New Roman" w:eastAsia="Times New Roman" w:hAnsi="Times New Roman" w:cs="Times New Roman"/>
                <w:sz w:val="24"/>
                <w:szCs w:val="24"/>
                <w:lang w:val="es-ES"/>
              </w:rPr>
              <w:lastRenderedPageBreak/>
              <w:t xml:space="preserve">bendruomenė ir ugdytinių tėvai negali dalyvauti įstaigos tradicinėse ir kalendorinėse šventėse. </w:t>
            </w:r>
          </w:p>
          <w:p w:rsidR="00EB34BB" w:rsidRDefault="00EB34BB">
            <w:pPr>
              <w:rPr>
                <w:rFonts w:ascii="Times New Roman" w:eastAsia="Times New Roman" w:hAnsi="Times New Roman" w:cs="Times New Roman"/>
                <w:sz w:val="24"/>
                <w:szCs w:val="24"/>
                <w:lang w:val="es-ES"/>
              </w:rPr>
            </w:pPr>
          </w:p>
          <w:p w:rsidR="00EB34BB" w:rsidRDefault="00EB34BB">
            <w:pPr>
              <w:rPr>
                <w:rFonts w:ascii="Times New Roman" w:eastAsia="Times New Roman" w:hAnsi="Times New Roman" w:cs="Times New Roman"/>
                <w:sz w:val="24"/>
                <w:szCs w:val="24"/>
                <w:lang w:val="es-ES"/>
              </w:rPr>
            </w:pPr>
          </w:p>
          <w:p w:rsidR="00EB34BB" w:rsidRDefault="00EB34BB">
            <w:pPr>
              <w:rPr>
                <w:rFonts w:ascii="Times New Roman" w:eastAsia="Times New Roman" w:hAnsi="Times New Roman" w:cs="Times New Roman"/>
                <w:sz w:val="24"/>
                <w:szCs w:val="24"/>
                <w:lang w:val="es-ES"/>
              </w:rPr>
            </w:pPr>
          </w:p>
          <w:p w:rsidR="00EB34BB" w:rsidRDefault="00EB34BB" w:rsidP="002201C1">
            <w:pPr>
              <w:spacing w:after="0"/>
              <w:rPr>
                <w:rFonts w:ascii="Times New Roman" w:eastAsia="Times New Roman" w:hAnsi="Times New Roman" w:cs="Times New Roman"/>
                <w:sz w:val="24"/>
                <w:szCs w:val="24"/>
                <w:lang w:val="es-ES"/>
              </w:rPr>
            </w:pPr>
            <w:r w:rsidRPr="002201C1">
              <w:rPr>
                <w:rFonts w:ascii="Times New Roman" w:eastAsia="Times New Roman" w:hAnsi="Times New Roman" w:cs="Times New Roman"/>
                <w:color w:val="000000" w:themeColor="text1"/>
                <w:sz w:val="24"/>
                <w:szCs w:val="24"/>
                <w:lang w:val="es-ES"/>
              </w:rPr>
              <w:t>Ne visos aikštelės yra pritaikytos pagal vaikų poreikį.</w:t>
            </w:r>
          </w:p>
        </w:tc>
        <w:tc>
          <w:tcPr>
            <w:tcW w:w="2745" w:type="dxa"/>
            <w:tcBorders>
              <w:top w:val="single" w:sz="4" w:space="0" w:color="000000"/>
              <w:left w:val="single" w:sz="4" w:space="0" w:color="000000"/>
              <w:bottom w:val="single" w:sz="4" w:space="0" w:color="000000"/>
              <w:right w:val="single" w:sz="4" w:space="0" w:color="000000"/>
            </w:tcBorders>
          </w:tcPr>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Naudojantis „Vaiko pažangos žymėjimo lentele“ sistemingai sekama ugdytinių pažanga.</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Naudojantis „Vaiko netinkamo elgesio fiksavimo lentele“</w:t>
            </w:r>
            <w:r w:rsidR="00A4234A">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nustatomos netinkamo elgesio priežastys, parenkami metodai, kaip jas šalinti.</w:t>
            </w:r>
          </w:p>
          <w:p w:rsidR="002133B1" w:rsidRDefault="002133B1">
            <w:pPr>
              <w:spacing w:before="240" w:after="240" w:line="256" w:lineRule="auto"/>
              <w:rPr>
                <w:rFonts w:ascii="Times New Roman" w:eastAsia="Times New Roman" w:hAnsi="Times New Roman" w:cs="Times New Roman"/>
                <w:color w:val="FF0000"/>
                <w:sz w:val="24"/>
                <w:szCs w:val="24"/>
                <w:lang w:val="es-ES"/>
              </w:rPr>
            </w:pPr>
            <w:r>
              <w:rPr>
                <w:rFonts w:ascii="Times New Roman" w:eastAsia="Times New Roman" w:hAnsi="Times New Roman" w:cs="Times New Roman"/>
                <w:sz w:val="24"/>
                <w:szCs w:val="24"/>
                <w:lang w:val="es-ES"/>
              </w:rPr>
              <w:t>Lauko pedagogikos idėjų intergravimas į ugdomąją veiklą</w:t>
            </w:r>
            <w:r>
              <w:rPr>
                <w:rFonts w:ascii="Times New Roman" w:eastAsia="Times New Roman" w:hAnsi="Times New Roman" w:cs="Times New Roman"/>
                <w:color w:val="FF0000"/>
                <w:sz w:val="24"/>
                <w:szCs w:val="24"/>
                <w:lang w:val="es-ES"/>
              </w:rPr>
              <w:t xml:space="preserve">. </w:t>
            </w: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p>
          <w:p w:rsidR="002133B1" w:rsidRDefault="002133B1">
            <w:p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Programa nuolat gali būti pildoma ir tobulinama.</w:t>
            </w:r>
          </w:p>
        </w:tc>
        <w:tc>
          <w:tcPr>
            <w:tcW w:w="2723"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Tėvų lūkesčiai dažnai neatitinka vaiko raidos galimybių.</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Didėjant vaikų su dideliais ir labai dideliais specialiaisiais poreikiais skaičiui, ugdymo procesas bei įtrauktis į veiklas visapusiškai sudėtingėja.</w:t>
            </w:r>
          </w:p>
          <w:p w:rsidR="00B7568F" w:rsidRDefault="00B7568F">
            <w:pPr>
              <w:rPr>
                <w:rFonts w:ascii="Times New Roman" w:eastAsia="Times New Roman" w:hAnsi="Times New Roman" w:cs="Times New Roman"/>
                <w:sz w:val="24"/>
                <w:szCs w:val="24"/>
                <w:lang w:val="es-ES"/>
              </w:rPr>
            </w:pPr>
          </w:p>
          <w:p w:rsidR="00CD13A4" w:rsidRDefault="00CD13A4">
            <w:pPr>
              <w:rPr>
                <w:rFonts w:ascii="Times New Roman" w:eastAsia="Times New Roman" w:hAnsi="Times New Roman" w:cs="Times New Roman"/>
                <w:color w:val="FF0000"/>
                <w:sz w:val="24"/>
                <w:szCs w:val="24"/>
                <w:lang w:val="es-ES"/>
              </w:rPr>
            </w:pPr>
          </w:p>
          <w:p w:rsidR="00CD13A4" w:rsidRDefault="00CD13A4">
            <w:pPr>
              <w:rPr>
                <w:rFonts w:ascii="Times New Roman" w:eastAsia="Times New Roman" w:hAnsi="Times New Roman" w:cs="Times New Roman"/>
                <w:color w:val="FF0000"/>
                <w:sz w:val="24"/>
                <w:szCs w:val="24"/>
                <w:lang w:val="es-ES"/>
              </w:rPr>
            </w:pPr>
          </w:p>
          <w:p w:rsidR="00B7568F" w:rsidRDefault="00B7568F">
            <w:pPr>
              <w:rPr>
                <w:rFonts w:ascii="Times New Roman" w:eastAsia="Times New Roman" w:hAnsi="Times New Roman" w:cs="Times New Roman"/>
                <w:sz w:val="24"/>
                <w:szCs w:val="24"/>
                <w:lang w:val="es-ES"/>
              </w:rPr>
            </w:pPr>
          </w:p>
        </w:tc>
      </w:tr>
      <w:tr w:rsidR="002133B1" w:rsidTr="00CF3316">
        <w:tc>
          <w:tcPr>
            <w:tcW w:w="1851"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Ugdymo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pasiekimai</w:t>
            </w:r>
            <w:proofErr w:type="spellEnd"/>
          </w:p>
        </w:tc>
        <w:tc>
          <w:tcPr>
            <w:tcW w:w="3605"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Vaikų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pasiekimai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vertinami</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kartus</w:t>
            </w:r>
            <w:proofErr w:type="spellEnd"/>
            <w:r>
              <w:rPr>
                <w:rFonts w:ascii="Times New Roman" w:eastAsia="Times New Roman" w:hAnsi="Times New Roman" w:cs="Times New Roman"/>
                <w:sz w:val="24"/>
                <w:szCs w:val="24"/>
              </w:rPr>
              <w:t xml:space="preserve"> per </w:t>
            </w:r>
            <w:proofErr w:type="spellStart"/>
            <w:r>
              <w:rPr>
                <w:rFonts w:ascii="Times New Roman" w:eastAsia="Times New Roman" w:hAnsi="Times New Roman" w:cs="Times New Roman"/>
                <w:sz w:val="24"/>
                <w:szCs w:val="24"/>
              </w:rPr>
              <w:t>metus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ataskaita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tėvams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pasiekimus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Pildomi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Priešmokyklinio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amžiaus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pasiekimų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pažangos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vertinimo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aplankalas</w:t>
            </w:r>
            <w:proofErr w:type="spellEnd"/>
            <w:r>
              <w:rPr>
                <w:rFonts w:ascii="Times New Roman" w:eastAsia="Times New Roman" w:hAnsi="Times New Roman" w:cs="Times New Roman"/>
                <w:sz w:val="24"/>
                <w:szCs w:val="24"/>
              </w:rPr>
              <w:t>”.</w:t>
            </w:r>
          </w:p>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Mūsų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ugdytiniai</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pastovūs</w:t>
            </w:r>
            <w:proofErr w:type="spellEnd"/>
            <w:r>
              <w:rPr>
                <w:rFonts w:ascii="Times New Roman" w:eastAsia="Times New Roman" w:hAnsi="Times New Roman" w:cs="Times New Roman"/>
                <w:sz w:val="24"/>
                <w:szCs w:val="24"/>
              </w:rPr>
              <w:t xml:space="preserve"> ,,Rotary“ </w:t>
            </w:r>
            <w:proofErr w:type="spellStart"/>
            <w:r>
              <w:rPr>
                <w:rFonts w:ascii="Times New Roman" w:eastAsia="Times New Roman" w:hAnsi="Times New Roman" w:cs="Times New Roman"/>
                <w:sz w:val="24"/>
                <w:szCs w:val="24"/>
              </w:rPr>
              <w:t>klubo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dalyviai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laureatai</w:t>
            </w:r>
            <w:proofErr w:type="spellEnd"/>
            <w:r>
              <w:rPr>
                <w:rFonts w:ascii="Times New Roman" w:eastAsia="Times New Roman" w:hAnsi="Times New Roman" w:cs="Times New Roman"/>
                <w:sz w:val="24"/>
                <w:szCs w:val="24"/>
              </w:rPr>
              <w:t xml:space="preserve"> , II </w:t>
            </w:r>
            <w:proofErr w:type="spellStart"/>
            <w:r>
              <w:rPr>
                <w:rFonts w:ascii="Times New Roman" w:eastAsia="Times New Roman" w:hAnsi="Times New Roman" w:cs="Times New Roman"/>
                <w:sz w:val="24"/>
                <w:szCs w:val="24"/>
              </w:rPr>
              <w:t>Lietuvos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mažųjų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žaidynių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dalyviai</w:t>
            </w:r>
            <w:proofErr w:type="spellEnd"/>
            <w:r>
              <w:rPr>
                <w:rFonts w:ascii="Times New Roman" w:eastAsia="Times New Roman" w:hAnsi="Times New Roman" w:cs="Times New Roman"/>
                <w:sz w:val="24"/>
                <w:szCs w:val="24"/>
              </w:rPr>
              <w:t>.</w:t>
            </w:r>
          </w:p>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bėgyje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ugdytiniai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dalyvavo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miesto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respublikiniuose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konkursuose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visuomeniniuose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renginiuose</w:t>
            </w:r>
            <w:proofErr w:type="spellEnd"/>
            <w:r>
              <w:rPr>
                <w:rFonts w:ascii="Times New Roman" w:eastAsia="Times New Roman" w:hAnsi="Times New Roman" w:cs="Times New Roman"/>
                <w:sz w:val="24"/>
                <w:szCs w:val="24"/>
              </w:rPr>
              <w:t>.</w:t>
            </w:r>
          </w:p>
          <w:p w:rsidR="002133B1" w:rsidRDefault="002133B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bėgyje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dalyvavo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Ginos</w:t>
            </w:r>
            <w:proofErr w:type="spellEnd"/>
            <w:r>
              <w:rPr>
                <w:rFonts w:ascii="Times New Roman" w:eastAsia="Times New Roman" w:hAnsi="Times New Roman" w:cs="Times New Roman"/>
                <w:sz w:val="24"/>
                <w:szCs w:val="24"/>
              </w:rPr>
              <w:t xml:space="preserve"> Davies </w:t>
            </w:r>
            <w:proofErr w:type="spellStart"/>
            <w:r>
              <w:rPr>
                <w:rFonts w:ascii="Times New Roman" w:eastAsia="Times New Roman" w:hAnsi="Times New Roman" w:cs="Times New Roman"/>
                <w:sz w:val="24"/>
                <w:szCs w:val="24"/>
              </w:rPr>
              <w:t>mokymuose</w:t>
            </w:r>
            <w:proofErr w:type="spellEnd"/>
            <w:r>
              <w:rPr>
                <w:rFonts w:ascii="Times New Roman" w:eastAsia="Times New Roman" w:hAnsi="Times New Roman" w:cs="Times New Roman"/>
                <w:sz w:val="24"/>
                <w:szCs w:val="24"/>
              </w:rPr>
              <w:t xml:space="preserve"> ,,Attention Autism </w:t>
            </w:r>
            <w:proofErr w:type="spellStart"/>
            <w:r>
              <w:rPr>
                <w:rFonts w:ascii="Times New Roman" w:eastAsia="Times New Roman" w:hAnsi="Times New Roman" w:cs="Times New Roman"/>
                <w:sz w:val="24"/>
                <w:szCs w:val="24"/>
              </w:rPr>
              <w:t>taikymo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aspektai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komunikacijos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įgūdžių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kompetencijos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pradėjo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taikyti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darbe</w:t>
            </w:r>
            <w:proofErr w:type="spellEnd"/>
            <w:r>
              <w:rPr>
                <w:rFonts w:ascii="Times New Roman" w:eastAsia="Times New Roman" w:hAnsi="Times New Roman" w:cs="Times New Roman"/>
                <w:sz w:val="24"/>
                <w:szCs w:val="24"/>
              </w:rPr>
              <w:t>.</w:t>
            </w:r>
          </w:p>
        </w:tc>
        <w:tc>
          <w:tcPr>
            <w:tcW w:w="2719"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rPr>
                <w:rFonts w:ascii="Times New Roman" w:eastAsia="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Darbo tęstinumas gilinantis į efektyvią vaikų su ASS ugdymo sistemą.</w:t>
            </w:r>
          </w:p>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Visose grupėse diegiama vaikų su ASS raidos </w:t>
            </w:r>
            <w:r>
              <w:rPr>
                <w:rFonts w:ascii="Times New Roman" w:eastAsia="Times New Roman" w:hAnsi="Times New Roman" w:cs="Times New Roman"/>
                <w:sz w:val="24"/>
                <w:szCs w:val="24"/>
                <w:lang w:val="es-ES"/>
              </w:rPr>
              <w:lastRenderedPageBreak/>
              <w:t>sekimo ir vertinimo sistema „Socialinių kognityvinių gebėjimų vertinimas“.</w:t>
            </w:r>
          </w:p>
          <w:p w:rsidR="002133B1" w:rsidRDefault="002133B1">
            <w:pPr>
              <w:rPr>
                <w:rFonts w:ascii="Times New Roman" w:eastAsia="Times New Roman" w:hAnsi="Times New Roman" w:cs="Times New Roman"/>
                <w:sz w:val="24"/>
                <w:szCs w:val="24"/>
                <w:lang w:val="es-ES"/>
              </w:rPr>
            </w:pPr>
          </w:p>
          <w:tbl>
            <w:tblPr>
              <w:tblW w:w="0" w:type="dxa"/>
              <w:tblLayout w:type="fixed"/>
              <w:tblLook w:val="0400" w:firstRow="0" w:lastRow="0" w:firstColumn="0" w:lastColumn="0" w:noHBand="0" w:noVBand="1"/>
            </w:tblPr>
            <w:tblGrid>
              <w:gridCol w:w="236"/>
            </w:tblGrid>
            <w:tr w:rsidR="002133B1">
              <w:trPr>
                <w:trHeight w:val="109"/>
              </w:trPr>
              <w:tc>
                <w:tcPr>
                  <w:tcW w:w="222" w:type="dxa"/>
                </w:tcPr>
                <w:p w:rsidR="002133B1" w:rsidRDefault="002133B1">
                  <w:pPr>
                    <w:spacing w:after="0" w:line="240" w:lineRule="auto"/>
                    <w:rPr>
                      <w:rFonts w:ascii="Times New Roman" w:eastAsia="Times New Roman" w:hAnsi="Times New Roman" w:cs="Times New Roman"/>
                      <w:color w:val="000000"/>
                      <w:sz w:val="23"/>
                      <w:szCs w:val="23"/>
                      <w:lang w:val="es-ES"/>
                    </w:rPr>
                  </w:pPr>
                  <w:r>
                    <w:rPr>
                      <w:rFonts w:ascii="Times New Roman" w:eastAsia="Times New Roman" w:hAnsi="Times New Roman" w:cs="Times New Roman"/>
                      <w:color w:val="000000"/>
                      <w:sz w:val="23"/>
                      <w:szCs w:val="23"/>
                      <w:lang w:val="es-ES"/>
                    </w:rPr>
                    <w:t xml:space="preserve"> </w:t>
                  </w:r>
                </w:p>
                <w:p w:rsidR="002133B1" w:rsidRDefault="002133B1">
                  <w:pPr>
                    <w:spacing w:after="0" w:line="240" w:lineRule="auto"/>
                    <w:rPr>
                      <w:rFonts w:ascii="Times New Roman" w:eastAsia="Times New Roman" w:hAnsi="Times New Roman" w:cs="Times New Roman"/>
                      <w:color w:val="000000"/>
                      <w:sz w:val="24"/>
                      <w:szCs w:val="24"/>
                      <w:lang w:val="es-ES"/>
                    </w:rPr>
                  </w:pPr>
                </w:p>
                <w:p w:rsidR="002133B1" w:rsidRDefault="002133B1">
                  <w:pPr>
                    <w:spacing w:after="0" w:line="240" w:lineRule="auto"/>
                    <w:rPr>
                      <w:rFonts w:ascii="Times New Roman" w:eastAsia="Times New Roman" w:hAnsi="Times New Roman" w:cs="Times New Roman"/>
                      <w:color w:val="000000"/>
                      <w:sz w:val="24"/>
                      <w:szCs w:val="24"/>
                      <w:lang w:val="es-ES"/>
                    </w:rPr>
                  </w:pPr>
                </w:p>
              </w:tc>
            </w:tr>
          </w:tbl>
          <w:p w:rsidR="002133B1" w:rsidRDefault="002133B1">
            <w:pPr>
              <w:spacing w:after="0" w:line="240" w:lineRule="auto"/>
              <w:rPr>
                <w:sz w:val="20"/>
                <w:szCs w:val="20"/>
                <w:lang w:val="es-ES"/>
              </w:rPr>
            </w:pPr>
          </w:p>
        </w:tc>
        <w:tc>
          <w:tcPr>
            <w:tcW w:w="2723" w:type="dxa"/>
            <w:gridSpan w:val="2"/>
            <w:tcBorders>
              <w:top w:val="single" w:sz="4" w:space="0" w:color="000000"/>
              <w:left w:val="single" w:sz="4" w:space="0" w:color="000000"/>
              <w:bottom w:val="single" w:sz="4" w:space="0" w:color="000000"/>
              <w:right w:val="single" w:sz="4" w:space="0" w:color="000000"/>
            </w:tcBorders>
          </w:tcPr>
          <w:p w:rsidR="002133B1" w:rsidRDefault="002133B1">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Stokojama ugdymo tęstinumo namuose.</w:t>
            </w:r>
          </w:p>
          <w:p w:rsidR="002133B1" w:rsidRDefault="002133B1" w:rsidP="00CF3316">
            <w:pPr>
              <w:rPr>
                <w:rFonts w:ascii="Times New Roman" w:eastAsia="Times New Roman" w:hAnsi="Times New Roman" w:cs="Times New Roman"/>
                <w:sz w:val="24"/>
                <w:szCs w:val="24"/>
                <w:lang w:val="es-ES"/>
              </w:rPr>
            </w:pPr>
          </w:p>
        </w:tc>
      </w:tr>
      <w:tr w:rsidR="002133B1" w:rsidTr="00CF3316">
        <w:tc>
          <w:tcPr>
            <w:tcW w:w="1819" w:type="dxa"/>
            <w:tcBorders>
              <w:top w:val="single" w:sz="4" w:space="0" w:color="000000"/>
              <w:left w:val="single" w:sz="4" w:space="0" w:color="000000"/>
              <w:bottom w:val="single" w:sz="4" w:space="0" w:color="000000"/>
              <w:right w:val="single" w:sz="4" w:space="0" w:color="000000"/>
            </w:tcBorders>
            <w:hideMark/>
          </w:tcPr>
          <w:p w:rsidR="002133B1" w:rsidRDefault="002133B1">
            <w:pPr>
              <w:spacing w:line="254"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Parama ir pagalba vaikui ir šeimai</w:t>
            </w:r>
          </w:p>
        </w:tc>
        <w:tc>
          <w:tcPr>
            <w:tcW w:w="3628" w:type="dxa"/>
            <w:gridSpan w:val="2"/>
            <w:tcBorders>
              <w:top w:val="single" w:sz="4" w:space="0" w:color="000000"/>
              <w:left w:val="single" w:sz="4" w:space="0" w:color="000000"/>
              <w:bottom w:val="single" w:sz="4" w:space="0" w:color="000000"/>
              <w:right w:val="single" w:sz="4" w:space="0" w:color="000000"/>
            </w:tcBorders>
            <w:hideMark/>
          </w:tcPr>
          <w:p w:rsidR="002133B1" w:rsidRDefault="00EB34BB">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w:t>
            </w:r>
            <w:r w:rsidR="002133B1">
              <w:rPr>
                <w:rFonts w:ascii="Times New Roman" w:eastAsia="Times New Roman" w:hAnsi="Times New Roman" w:cs="Times New Roman"/>
                <w:sz w:val="24"/>
                <w:szCs w:val="24"/>
                <w:lang w:val="es-ES"/>
              </w:rPr>
              <w:t xml:space="preserve">ykdomas pedagoginis švietimas, skiriamos individualios </w:t>
            </w:r>
            <w:r w:rsidR="00297C72">
              <w:rPr>
                <w:rFonts w:ascii="Times New Roman" w:eastAsia="Times New Roman" w:hAnsi="Times New Roman" w:cs="Times New Roman"/>
                <w:sz w:val="24"/>
                <w:szCs w:val="24"/>
                <w:lang w:val="es-ES"/>
              </w:rPr>
              <w:t xml:space="preserve">nuotolinės </w:t>
            </w:r>
            <w:r w:rsidR="002133B1">
              <w:rPr>
                <w:rFonts w:ascii="Times New Roman" w:eastAsia="Times New Roman" w:hAnsi="Times New Roman" w:cs="Times New Roman"/>
                <w:sz w:val="24"/>
                <w:szCs w:val="24"/>
                <w:lang w:val="es-ES"/>
              </w:rPr>
              <w:t>konsultacijos naujai atėjusių vaikų tėvams.</w:t>
            </w:r>
          </w:p>
          <w:p w:rsidR="00CF3316" w:rsidRDefault="00CF3316">
            <w:pPr>
              <w:spacing w:line="254" w:lineRule="auto"/>
              <w:rPr>
                <w:rFonts w:ascii="Times New Roman" w:eastAsia="Times New Roman" w:hAnsi="Times New Roman" w:cs="Times New Roman"/>
                <w:color w:val="FF0000"/>
                <w:sz w:val="24"/>
                <w:szCs w:val="24"/>
                <w:lang w:val="es-ES"/>
              </w:rPr>
            </w:pPr>
          </w:p>
          <w:p w:rsidR="00297C72" w:rsidRPr="002201C1" w:rsidRDefault="00297C72">
            <w:pPr>
              <w:spacing w:line="254" w:lineRule="auto"/>
              <w:rPr>
                <w:rFonts w:ascii="Times New Roman" w:eastAsia="Times New Roman" w:hAnsi="Times New Roman" w:cs="Times New Roman"/>
                <w:color w:val="000000" w:themeColor="text1"/>
                <w:sz w:val="24"/>
                <w:szCs w:val="24"/>
                <w:lang w:val="es-ES"/>
              </w:rPr>
            </w:pPr>
            <w:r w:rsidRPr="002201C1">
              <w:rPr>
                <w:rFonts w:ascii="Times New Roman" w:eastAsia="Times New Roman" w:hAnsi="Times New Roman" w:cs="Times New Roman"/>
                <w:color w:val="000000" w:themeColor="text1"/>
                <w:sz w:val="24"/>
                <w:szCs w:val="24"/>
                <w:lang w:val="es-ES"/>
              </w:rPr>
              <w:t>Įrengiami</w:t>
            </w:r>
            <w:r w:rsidR="00807512" w:rsidRPr="002201C1">
              <w:rPr>
                <w:rFonts w:ascii="Times New Roman" w:eastAsia="Times New Roman" w:hAnsi="Times New Roman" w:cs="Times New Roman"/>
                <w:color w:val="000000" w:themeColor="text1"/>
                <w:sz w:val="24"/>
                <w:szCs w:val="24"/>
                <w:lang w:val="es-ES"/>
              </w:rPr>
              <w:t xml:space="preserve"> pandusai vaikams su judėjimo negalia.</w:t>
            </w:r>
          </w:p>
          <w:p w:rsidR="00807512" w:rsidRPr="002201C1" w:rsidRDefault="00807512">
            <w:pPr>
              <w:spacing w:line="254" w:lineRule="auto"/>
              <w:rPr>
                <w:rFonts w:ascii="Times New Roman" w:eastAsia="Times New Roman" w:hAnsi="Times New Roman" w:cs="Times New Roman"/>
                <w:color w:val="000000" w:themeColor="text1"/>
                <w:sz w:val="24"/>
                <w:szCs w:val="24"/>
                <w:lang w:val="es-ES"/>
              </w:rPr>
            </w:pPr>
            <w:r w:rsidRPr="002201C1">
              <w:rPr>
                <w:rFonts w:ascii="Times New Roman" w:eastAsia="Times New Roman" w:hAnsi="Times New Roman" w:cs="Times New Roman"/>
                <w:color w:val="000000" w:themeColor="text1"/>
                <w:sz w:val="24"/>
                <w:szCs w:val="24"/>
                <w:lang w:val="es-ES"/>
              </w:rPr>
              <w:t>Įsteigti 1,5 etato mokytojo padėjėjų.</w:t>
            </w:r>
          </w:p>
          <w:p w:rsidR="00EA23C0" w:rsidRPr="00EA23C0" w:rsidRDefault="00EA23C0">
            <w:pPr>
              <w:spacing w:line="254" w:lineRule="auto"/>
              <w:rPr>
                <w:rFonts w:ascii="Times New Roman" w:eastAsia="Times New Roman" w:hAnsi="Times New Roman" w:cs="Times New Roman"/>
                <w:sz w:val="24"/>
                <w:szCs w:val="24"/>
                <w:lang w:val="es-ES"/>
              </w:rPr>
            </w:pPr>
            <w:r w:rsidRPr="00EA23C0">
              <w:rPr>
                <w:rFonts w:ascii="Times New Roman" w:eastAsia="Times New Roman" w:hAnsi="Times New Roman" w:cs="Times New Roman"/>
                <w:sz w:val="24"/>
                <w:szCs w:val="24"/>
                <w:lang w:val="es-ES"/>
              </w:rPr>
              <w:t>Vedamos savitarpio pagalbos grupės mamoms ,,Ko reikia mamai?”.</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Vaiko gerovės komisija reguliariai peržvelgia, nagrinėja ir tobulina įstaigos nuostatus, darbo tvarkos taisykles, ugdymo procesus, atsižvelgdami į vaiko teisių užtikrintumą.</w:t>
            </w:r>
          </w:p>
          <w:p w:rsidR="002133B1" w:rsidRDefault="00CF3316">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Nuotoliniu būdu o</w:t>
            </w:r>
            <w:r w:rsidR="002133B1">
              <w:rPr>
                <w:rFonts w:ascii="Times New Roman" w:eastAsia="Times New Roman" w:hAnsi="Times New Roman" w:cs="Times New Roman"/>
                <w:sz w:val="24"/>
                <w:szCs w:val="24"/>
                <w:lang w:val="es-ES"/>
              </w:rPr>
              <w:t xml:space="preserve">rganizuojami konsultaciniai seminarai miesto ir šalies pedagogams pagalbos vaikui/šeimai klausimais. </w:t>
            </w:r>
          </w:p>
          <w:p w:rsidR="002133B1" w:rsidRDefault="002133B1">
            <w:pPr>
              <w:spacing w:line="254" w:lineRule="auto"/>
              <w:rPr>
                <w:rFonts w:ascii="Times New Roman" w:eastAsia="Times New Roman" w:hAnsi="Times New Roman" w:cs="Times New Roman"/>
                <w:sz w:val="24"/>
                <w:szCs w:val="24"/>
                <w:lang w:val="es-ES"/>
              </w:rPr>
            </w:pPr>
            <w:r w:rsidRPr="0080736C">
              <w:rPr>
                <w:rFonts w:ascii="Times New Roman" w:eastAsia="Times New Roman" w:hAnsi="Times New Roman" w:cs="Times New Roman"/>
                <w:color w:val="000000" w:themeColor="text1"/>
                <w:sz w:val="24"/>
                <w:szCs w:val="24"/>
                <w:lang w:val="es-ES"/>
              </w:rPr>
              <w:t xml:space="preserve">Psichologas </w:t>
            </w:r>
            <w:r w:rsidR="00807512" w:rsidRPr="0080736C">
              <w:rPr>
                <w:rFonts w:ascii="Times New Roman" w:eastAsia="Times New Roman" w:hAnsi="Times New Roman" w:cs="Times New Roman"/>
                <w:color w:val="000000" w:themeColor="text1"/>
                <w:sz w:val="24"/>
                <w:szCs w:val="24"/>
                <w:lang w:val="es-ES"/>
              </w:rPr>
              <w:t xml:space="preserve">nuotoliniu būdu </w:t>
            </w:r>
            <w:r>
              <w:rPr>
                <w:rFonts w:ascii="Times New Roman" w:eastAsia="Times New Roman" w:hAnsi="Times New Roman" w:cs="Times New Roman"/>
                <w:sz w:val="24"/>
                <w:szCs w:val="24"/>
                <w:lang w:val="es-ES"/>
              </w:rPr>
              <w:t>konsultuoja tėvus vaiko/šeimos psichologinės gerovės klausimais.</w:t>
            </w:r>
          </w:p>
          <w:p w:rsidR="007270C3" w:rsidRPr="0080736C" w:rsidRDefault="007270C3">
            <w:pPr>
              <w:spacing w:line="254" w:lineRule="auto"/>
              <w:rPr>
                <w:rFonts w:ascii="Times New Roman" w:eastAsia="Times New Roman" w:hAnsi="Times New Roman" w:cs="Times New Roman"/>
                <w:color w:val="000000" w:themeColor="text1"/>
                <w:sz w:val="24"/>
                <w:szCs w:val="24"/>
                <w:lang w:val="es-ES"/>
              </w:rPr>
            </w:pPr>
            <w:r w:rsidRPr="0080736C">
              <w:rPr>
                <w:rFonts w:ascii="Times New Roman" w:eastAsia="Times New Roman" w:hAnsi="Times New Roman" w:cs="Times New Roman"/>
                <w:color w:val="000000" w:themeColor="text1"/>
                <w:sz w:val="24"/>
                <w:szCs w:val="24"/>
                <w:lang w:val="es-ES"/>
              </w:rPr>
              <w:t xml:space="preserve">Taikomosios elgesio analizės konsultantė </w:t>
            </w:r>
            <w:r w:rsidR="006473A9" w:rsidRPr="0080736C">
              <w:rPr>
                <w:rFonts w:ascii="Times New Roman" w:eastAsia="Times New Roman" w:hAnsi="Times New Roman" w:cs="Times New Roman"/>
                <w:color w:val="000000" w:themeColor="text1"/>
                <w:sz w:val="24"/>
                <w:szCs w:val="24"/>
                <w:lang w:val="es-ES"/>
              </w:rPr>
              <w:t xml:space="preserve">nuotoliniu būdu </w:t>
            </w:r>
            <w:r w:rsidRPr="0080736C">
              <w:rPr>
                <w:rFonts w:ascii="Times New Roman" w:eastAsia="Times New Roman" w:hAnsi="Times New Roman" w:cs="Times New Roman"/>
                <w:color w:val="000000" w:themeColor="text1"/>
                <w:sz w:val="24"/>
                <w:szCs w:val="24"/>
                <w:lang w:val="es-ES"/>
              </w:rPr>
              <w:t>veda mokymus individualios prie</w:t>
            </w:r>
            <w:r w:rsidR="006473A9" w:rsidRPr="0080736C">
              <w:rPr>
                <w:rFonts w:ascii="Times New Roman" w:eastAsia="Times New Roman" w:hAnsi="Times New Roman" w:cs="Times New Roman"/>
                <w:color w:val="000000" w:themeColor="text1"/>
                <w:sz w:val="24"/>
                <w:szCs w:val="24"/>
                <w:lang w:val="es-ES"/>
              </w:rPr>
              <w:t>žiūros specialistams.</w:t>
            </w:r>
          </w:p>
          <w:p w:rsidR="002133B1" w:rsidRPr="0080736C" w:rsidRDefault="002133B1">
            <w:pPr>
              <w:spacing w:line="254" w:lineRule="auto"/>
              <w:rPr>
                <w:rFonts w:ascii="Times New Roman" w:eastAsia="Times New Roman" w:hAnsi="Times New Roman" w:cs="Times New Roman"/>
                <w:color w:val="000000" w:themeColor="text1"/>
                <w:sz w:val="24"/>
                <w:szCs w:val="24"/>
                <w:lang w:val="es-ES"/>
              </w:rPr>
            </w:pPr>
            <w:r w:rsidRPr="0080736C">
              <w:rPr>
                <w:rFonts w:ascii="Times New Roman" w:eastAsia="Times New Roman" w:hAnsi="Times New Roman" w:cs="Times New Roman"/>
                <w:color w:val="000000" w:themeColor="text1"/>
                <w:sz w:val="24"/>
                <w:szCs w:val="24"/>
                <w:lang w:val="es-ES"/>
              </w:rPr>
              <w:t>Socialinis pedagogas</w:t>
            </w:r>
            <w:r w:rsidR="00807512" w:rsidRPr="0080736C">
              <w:rPr>
                <w:rFonts w:ascii="Times New Roman" w:eastAsia="Times New Roman" w:hAnsi="Times New Roman" w:cs="Times New Roman"/>
                <w:color w:val="000000" w:themeColor="text1"/>
                <w:sz w:val="24"/>
                <w:szCs w:val="24"/>
                <w:lang w:val="es-ES"/>
              </w:rPr>
              <w:t xml:space="preserve"> nuotoliniu būdu</w:t>
            </w:r>
            <w:r w:rsidRPr="0080736C">
              <w:rPr>
                <w:rFonts w:ascii="Times New Roman" w:eastAsia="Times New Roman" w:hAnsi="Times New Roman" w:cs="Times New Roman"/>
                <w:color w:val="000000" w:themeColor="text1"/>
                <w:sz w:val="24"/>
                <w:szCs w:val="24"/>
                <w:lang w:val="es-ES"/>
              </w:rPr>
              <w:t xml:space="preserve"> konsultuoja tėvus socialiniais klausimais.</w:t>
            </w:r>
          </w:p>
          <w:p w:rsidR="00A57349" w:rsidRDefault="00A57349">
            <w:pPr>
              <w:spacing w:line="254" w:lineRule="auto"/>
              <w:rPr>
                <w:rFonts w:ascii="Times New Roman" w:eastAsia="Times New Roman" w:hAnsi="Times New Roman" w:cs="Times New Roman"/>
                <w:sz w:val="24"/>
                <w:szCs w:val="24"/>
                <w:lang w:val="es-ES"/>
              </w:rPr>
            </w:pPr>
          </w:p>
          <w:p w:rsidR="0080736C" w:rsidRDefault="002133B1" w:rsidP="0080736C">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Socialinis pedagogas įgyvendina prev</w:t>
            </w:r>
            <w:r w:rsidR="001817DF">
              <w:rPr>
                <w:rFonts w:ascii="Times New Roman" w:eastAsia="Times New Roman" w:hAnsi="Times New Roman" w:cs="Times New Roman"/>
                <w:sz w:val="24"/>
                <w:szCs w:val="24"/>
                <w:lang w:val="es-ES"/>
              </w:rPr>
              <w:t>encinę programą „Zipio draugai“.</w:t>
            </w:r>
            <w:r w:rsidR="0080736C">
              <w:rPr>
                <w:rFonts w:ascii="Times New Roman" w:eastAsia="Times New Roman" w:hAnsi="Times New Roman" w:cs="Times New Roman"/>
                <w:sz w:val="24"/>
                <w:szCs w:val="24"/>
                <w:lang w:val="es-ES"/>
              </w:rPr>
              <w:t xml:space="preserve"> </w:t>
            </w:r>
            <w:r w:rsidR="0080736C" w:rsidRPr="0080736C">
              <w:rPr>
                <w:rFonts w:ascii="Times New Roman" w:eastAsia="Times New Roman" w:hAnsi="Times New Roman" w:cs="Times New Roman"/>
                <w:color w:val="000000" w:themeColor="text1"/>
                <w:sz w:val="24"/>
                <w:szCs w:val="24"/>
                <w:lang w:val="es-ES"/>
              </w:rPr>
              <w:t xml:space="preserve">Vykdoma veikla pagal sveikatingumo programą ,,Čiauškučio sveikatos takeliu”. </w:t>
            </w:r>
          </w:p>
          <w:p w:rsidR="001817DF" w:rsidRDefault="001817DF">
            <w:pPr>
              <w:spacing w:line="254" w:lineRule="auto"/>
              <w:rPr>
                <w:rFonts w:ascii="Times New Roman" w:eastAsia="Times New Roman" w:hAnsi="Times New Roman" w:cs="Times New Roman"/>
                <w:sz w:val="24"/>
                <w:szCs w:val="24"/>
                <w:lang w:val="es-ES"/>
              </w:rPr>
            </w:pP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Socialinis pedagogas ir psichologas veda socialinių </w:t>
            </w:r>
            <w:r>
              <w:rPr>
                <w:rFonts w:ascii="Times New Roman" w:eastAsia="Times New Roman" w:hAnsi="Times New Roman" w:cs="Times New Roman"/>
                <w:sz w:val="24"/>
                <w:szCs w:val="24"/>
                <w:lang w:val="es-ES"/>
              </w:rPr>
              <w:lastRenderedPageBreak/>
              <w:t>įgūdžių grupinius užsiėmimus vaikams.</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Teikiama maksimali specialistų ir pedagogų pagalba (pedagoginė, socialinė, psichologinė)</w:t>
            </w:r>
            <w:r w:rsidR="001817DF">
              <w:rPr>
                <w:rFonts w:ascii="Times New Roman" w:eastAsia="Times New Roman" w:hAnsi="Times New Roman" w:cs="Times New Roman"/>
                <w:sz w:val="24"/>
                <w:szCs w:val="24"/>
                <w:lang w:val="es-ES"/>
              </w:rPr>
              <w:t xml:space="preserve"> šeimai nuotoliniu</w:t>
            </w:r>
            <w:r>
              <w:rPr>
                <w:rFonts w:ascii="Times New Roman" w:eastAsia="Times New Roman" w:hAnsi="Times New Roman" w:cs="Times New Roman"/>
                <w:sz w:val="24"/>
                <w:szCs w:val="24"/>
                <w:lang w:val="es-ES"/>
              </w:rPr>
              <w:t xml:space="preserve"> būdu.</w:t>
            </w:r>
          </w:p>
        </w:tc>
        <w:tc>
          <w:tcPr>
            <w:tcW w:w="2693" w:type="dxa"/>
            <w:gridSpan w:val="2"/>
            <w:tcBorders>
              <w:top w:val="single" w:sz="4" w:space="0" w:color="000000"/>
              <w:left w:val="single" w:sz="4" w:space="0" w:color="000000"/>
              <w:bottom w:val="single" w:sz="4" w:space="0" w:color="000000"/>
              <w:right w:val="single" w:sz="4" w:space="0" w:color="000000"/>
            </w:tcBorders>
          </w:tcPr>
          <w:p w:rsidR="002133B1" w:rsidRDefault="002133B1">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lastRenderedPageBreak/>
              <w:t>Nepakankamai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šeimų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dalyvauja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vaikų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ugdymo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procese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w:t>
            </w:r>
            <w:proofErr w:type="spellEnd"/>
            <w:r>
              <w:rPr>
                <w:rFonts w:ascii="Times New Roman" w:eastAsia="Times New Roman" w:hAnsi="Times New Roman" w:cs="Times New Roman"/>
                <w:color w:val="000000"/>
                <w:sz w:val="24"/>
                <w:szCs w:val="24"/>
              </w:rPr>
              <w:t xml:space="preserve"> jo </w:t>
            </w:r>
            <w:proofErr w:type="spellStart"/>
            <w:r>
              <w:rPr>
                <w:rFonts w:ascii="Times New Roman" w:eastAsia="Times New Roman" w:hAnsi="Times New Roman" w:cs="Times New Roman"/>
                <w:color w:val="000000"/>
                <w:sz w:val="24"/>
                <w:szCs w:val="24"/>
              </w:rPr>
              <w:t>planavime</w:t>
            </w:r>
            <w:proofErr w:type="spellEnd"/>
            <w:r>
              <w:rPr>
                <w:rFonts w:ascii="Times New Roman" w:eastAsia="Times New Roman" w:hAnsi="Times New Roman" w:cs="Times New Roman"/>
                <w:color w:val="000000"/>
                <w:sz w:val="24"/>
                <w:szCs w:val="24"/>
              </w:rPr>
              <w:t xml:space="preserve">. </w:t>
            </w:r>
          </w:p>
          <w:p w:rsidR="002133B1" w:rsidRDefault="002133B1">
            <w:pPr>
              <w:spacing w:after="0" w:line="240" w:lineRule="auto"/>
              <w:rPr>
                <w:rFonts w:ascii="Times New Roman" w:eastAsia="Times New Roman" w:hAnsi="Times New Roman" w:cs="Times New Roman"/>
                <w:color w:val="000000"/>
                <w:sz w:val="23"/>
                <w:szCs w:val="23"/>
              </w:rPr>
            </w:pPr>
          </w:p>
          <w:p w:rsidR="002133B1" w:rsidRDefault="002133B1">
            <w:pPr>
              <w:spacing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formalus</w:t>
            </w:r>
            <w:proofErr w:type="spellEnd"/>
            <w:r>
              <w:rPr>
                <w:rFonts w:ascii="Times New Roman" w:eastAsia="Times New Roman" w:hAnsi="Times New Roman" w:cs="Times New Roman"/>
                <w:sz w:val="24"/>
                <w:szCs w:val="24"/>
              </w:rPr>
              <w:t xml:space="preserve"> kai </w:t>
            </w:r>
            <w:proofErr w:type="spellStart"/>
            <w:r>
              <w:rPr>
                <w:rFonts w:ascii="Times New Roman" w:eastAsia="Times New Roman" w:hAnsi="Times New Roman" w:cs="Times New Roman"/>
                <w:sz w:val="24"/>
                <w:szCs w:val="24"/>
              </w:rPr>
              <w:t>kurių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tėvų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požiūris</w:t>
            </w:r>
            <w:proofErr w:type="spellEnd"/>
            <w:r>
              <w:rPr>
                <w:rFonts w:ascii="Times New Roman" w:eastAsia="Times New Roman" w:hAnsi="Times New Roman" w:cs="Times New Roman"/>
                <w:sz w:val="24"/>
                <w:szCs w:val="24"/>
              </w:rPr>
              <w:t xml:space="preserve"> į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pasiekimų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vertinimą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tolesnės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pažangos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gairių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numatymą</w:t>
            </w:r>
            <w:proofErr w:type="spellEnd"/>
            <w:r>
              <w:rPr>
                <w:rFonts w:ascii="Times New Roman" w:eastAsia="Times New Roman" w:hAnsi="Times New Roman" w:cs="Times New Roman"/>
                <w:sz w:val="24"/>
                <w:szCs w:val="24"/>
              </w:rPr>
              <w:t>.</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Tėvai ne visuomet priima įstaigos pedagogų ir specialistų rekomendacijas.</w:t>
            </w:r>
          </w:p>
        </w:tc>
        <w:tc>
          <w:tcPr>
            <w:tcW w:w="2835" w:type="dxa"/>
            <w:gridSpan w:val="3"/>
            <w:tcBorders>
              <w:top w:val="single" w:sz="4" w:space="0" w:color="000000"/>
              <w:left w:val="single" w:sz="4" w:space="0" w:color="000000"/>
              <w:bottom w:val="single" w:sz="4" w:space="0" w:color="000000"/>
              <w:right w:val="single" w:sz="4" w:space="0" w:color="000000"/>
            </w:tcBorders>
          </w:tcPr>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Tėvų įtraukimas į kryptingą vaiko ugdymo procesą tiesiogiai ir nuotoliniu būdu.</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Pedagogų motyvavimas tobulinti bendradarbiavimo su tėvais formas.</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Sudaromos galimybės stiprinti tėvų emocinę būklę. </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Suteikiamos sąlygos tėvams gauti atidžią </w:t>
            </w:r>
            <w:r>
              <w:rPr>
                <w:rFonts w:ascii="Times New Roman" w:eastAsia="Times New Roman" w:hAnsi="Times New Roman" w:cs="Times New Roman"/>
                <w:sz w:val="24"/>
                <w:szCs w:val="24"/>
                <w:lang w:val="es-ES"/>
              </w:rPr>
              <w:lastRenderedPageBreak/>
              <w:t>asmeninę psichologinę, socialinę ir pedagoginę pagalbą tiesioginiu ir nuotoliniu būdu.</w:t>
            </w:r>
          </w:p>
          <w:p w:rsidR="002133B1" w:rsidRDefault="002133B1">
            <w:pPr>
              <w:spacing w:line="254" w:lineRule="auto"/>
              <w:jc w:val="center"/>
              <w:rPr>
                <w:rFonts w:ascii="Times New Roman" w:eastAsia="Times New Roman" w:hAnsi="Times New Roman" w:cs="Times New Roman"/>
                <w:sz w:val="24"/>
                <w:szCs w:val="24"/>
                <w:lang w:val="es-ES"/>
              </w:rPr>
            </w:pPr>
          </w:p>
        </w:tc>
        <w:tc>
          <w:tcPr>
            <w:tcW w:w="2668" w:type="dxa"/>
            <w:tcBorders>
              <w:top w:val="single" w:sz="4" w:space="0" w:color="000000"/>
              <w:left w:val="single" w:sz="4" w:space="0" w:color="000000"/>
              <w:bottom w:val="single" w:sz="4" w:space="0" w:color="000000"/>
              <w:right w:val="single" w:sz="4" w:space="0" w:color="000000"/>
            </w:tcBorders>
          </w:tcPr>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Tėvai ne visada noriai priima kvalifikuotų specialistų pagalbą.</w:t>
            </w:r>
          </w:p>
          <w:p w:rsidR="002133B1" w:rsidRDefault="002133B1">
            <w:pPr>
              <w:spacing w:line="254" w:lineRule="auto"/>
              <w:rPr>
                <w:rFonts w:ascii="Times New Roman" w:eastAsia="Times New Roman" w:hAnsi="Times New Roman" w:cs="Times New Roman"/>
                <w:sz w:val="24"/>
                <w:szCs w:val="24"/>
                <w:lang w:val="es-ES"/>
              </w:rPr>
            </w:pPr>
          </w:p>
        </w:tc>
      </w:tr>
      <w:tr w:rsidR="002133B1" w:rsidTr="00CF3316">
        <w:tc>
          <w:tcPr>
            <w:tcW w:w="1819" w:type="dxa"/>
            <w:tcBorders>
              <w:top w:val="single" w:sz="4" w:space="0" w:color="000000"/>
              <w:left w:val="single" w:sz="4" w:space="0" w:color="000000"/>
              <w:bottom w:val="single" w:sz="4" w:space="0" w:color="000000"/>
              <w:right w:val="single" w:sz="4" w:space="0" w:color="000000"/>
            </w:tcBorders>
            <w:hideMark/>
          </w:tcPr>
          <w:p w:rsidR="002133B1" w:rsidRDefault="002133B1">
            <w:pPr>
              <w:spacing w:line="254"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Ištekliai</w:t>
            </w:r>
            <w:proofErr w:type="spellEnd"/>
          </w:p>
        </w:tc>
        <w:tc>
          <w:tcPr>
            <w:tcW w:w="3628"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spacing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Pastovi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rėmėjų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paieška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teikiamos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paraiškos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įvairiems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projektams</w:t>
            </w:r>
            <w:proofErr w:type="spellEnd"/>
            <w:r>
              <w:rPr>
                <w:rFonts w:ascii="Times New Roman" w:eastAsia="Times New Roman" w:hAnsi="Times New Roman" w:cs="Times New Roman"/>
                <w:sz w:val="24"/>
                <w:szCs w:val="24"/>
              </w:rPr>
              <w:t>.</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Yra galimybė vaduoti kolegas ligos metu.</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Pedagogai skatinami reguliariai kelti kvalifikaciją.</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Įstaigoje sudaromos sąlygos studentų praktikai ir savanorystei. Praktiką atliko studentai iš Vokietijos ir Italijos. </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Nuotolinio ugdymo metu sudarytos sąlygos darbui namuose.</w:t>
            </w:r>
          </w:p>
          <w:p w:rsidR="002133B1" w:rsidRDefault="002133B1">
            <w:pPr>
              <w:spacing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Atnaujintos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aikštelės</w:t>
            </w:r>
            <w:proofErr w:type="spellEnd"/>
            <w:r>
              <w:rPr>
                <w:rFonts w:ascii="Times New Roman" w:eastAsia="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2133B1" w:rsidRDefault="002133B1">
            <w:pPr>
              <w:spacing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Lėtas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priemonių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pritaikytų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poreikių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turinčiam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kūrimas</w:t>
            </w:r>
            <w:proofErr w:type="spellEnd"/>
            <w:r>
              <w:rPr>
                <w:rFonts w:ascii="Times New Roman" w:eastAsia="Times New Roman" w:hAnsi="Times New Roman" w:cs="Times New Roman"/>
                <w:sz w:val="24"/>
                <w:szCs w:val="24"/>
              </w:rPr>
              <w:t>.</w:t>
            </w:r>
          </w:p>
          <w:p w:rsidR="002133B1" w:rsidRDefault="002133B1">
            <w:pPr>
              <w:spacing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Nepakankamas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darbuotojų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atsakingumas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tausojant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aplinką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priemones</w:t>
            </w:r>
            <w:proofErr w:type="spellEnd"/>
            <w:r>
              <w:rPr>
                <w:rFonts w:ascii="Times New Roman" w:eastAsia="Times New Roman" w:hAnsi="Times New Roman" w:cs="Times New Roman"/>
                <w:sz w:val="24"/>
                <w:szCs w:val="24"/>
              </w:rPr>
              <w:t>.</w:t>
            </w:r>
          </w:p>
          <w:p w:rsidR="006473A9" w:rsidRDefault="006473A9">
            <w:pPr>
              <w:spacing w:line="254" w:lineRule="auto"/>
              <w:rPr>
                <w:rFonts w:ascii="Times New Roman" w:eastAsia="Times New Roman" w:hAnsi="Times New Roman" w:cs="Times New Roman"/>
                <w:sz w:val="24"/>
                <w:szCs w:val="24"/>
              </w:rPr>
            </w:pPr>
          </w:p>
          <w:p w:rsidR="006473A9" w:rsidRDefault="006473A9">
            <w:pPr>
              <w:spacing w:line="254" w:lineRule="auto"/>
              <w:rPr>
                <w:rFonts w:ascii="Times New Roman" w:eastAsia="Times New Roman" w:hAnsi="Times New Roman" w:cs="Times New Roman"/>
                <w:sz w:val="24"/>
                <w:szCs w:val="24"/>
              </w:rPr>
            </w:pPr>
          </w:p>
          <w:p w:rsidR="002133B1" w:rsidRDefault="002133B1">
            <w:pPr>
              <w:spacing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Atnaujintos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erdvės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neišnaudoja</w:t>
            </w:r>
            <w:r w:rsidR="006473A9">
              <w:rPr>
                <w:rFonts w:ascii="Times New Roman" w:eastAsia="Times New Roman" w:hAnsi="Times New Roman" w:cs="Times New Roman"/>
                <w:sz w:val="24"/>
                <w:szCs w:val="24"/>
              </w:rPr>
              <w:t>mos</w:t>
            </w:r>
            <w:proofErr w:type="spellEnd"/>
            <w:r w:rsidR="006473A9">
              <w:rPr>
                <w:rFonts w:ascii="Times New Roman" w:eastAsia="Times New Roman" w:hAnsi="Times New Roman" w:cs="Times New Roman"/>
                <w:sz w:val="24"/>
                <w:szCs w:val="24"/>
              </w:rPr>
              <w:t xml:space="preserve"> </w:t>
            </w:r>
            <w:proofErr w:type="spellStart"/>
            <w:r w:rsidR="006473A9">
              <w:rPr>
                <w:rFonts w:ascii="Times New Roman" w:eastAsia="Times New Roman" w:hAnsi="Times New Roman" w:cs="Times New Roman"/>
                <w:sz w:val="24"/>
                <w:szCs w:val="24"/>
              </w:rPr>
              <w:t>ugdymo</w:t>
            </w:r>
            <w:proofErr w:type="spellEnd"/>
            <w:r w:rsidR="006473A9">
              <w:rPr>
                <w:rFonts w:ascii="Times New Roman" w:eastAsia="Times New Roman" w:hAnsi="Times New Roman" w:cs="Times New Roman"/>
                <w:sz w:val="24"/>
                <w:szCs w:val="24"/>
              </w:rPr>
              <w:t xml:space="preserve"> </w:t>
            </w:r>
            <w:proofErr w:type="spellStart"/>
            <w:r w:rsidR="006473A9">
              <w:rPr>
                <w:rFonts w:ascii="Times New Roman" w:eastAsia="Times New Roman" w:hAnsi="Times New Roman" w:cs="Times New Roman"/>
                <w:sz w:val="24"/>
                <w:szCs w:val="24"/>
              </w:rPr>
              <w:t>veikloms</w:t>
            </w:r>
            <w:proofErr w:type="spellEnd"/>
            <w:r w:rsidR="006473A9">
              <w:rPr>
                <w:rFonts w:ascii="Times New Roman" w:eastAsia="Times New Roman" w:hAnsi="Times New Roman" w:cs="Times New Roman"/>
                <w:sz w:val="24"/>
                <w:szCs w:val="24"/>
              </w:rPr>
              <w:t xml:space="preserve"> </w:t>
            </w:r>
            <w:proofErr w:type="spellStart"/>
            <w:r w:rsidR="006473A9">
              <w:rPr>
                <w:rFonts w:ascii="Times New Roman" w:eastAsia="Times New Roman" w:hAnsi="Times New Roman" w:cs="Times New Roman"/>
                <w:sz w:val="24"/>
                <w:szCs w:val="24"/>
              </w:rPr>
              <w:t>organizuoti</w:t>
            </w:r>
            <w:proofErr w:type="spellEnd"/>
            <w:r w:rsidR="006473A9">
              <w:rPr>
                <w:rFonts w:ascii="Times New Roman" w:eastAsia="Times New Roman" w:hAnsi="Times New Roman" w:cs="Times New Roman"/>
                <w:sz w:val="24"/>
                <w:szCs w:val="24"/>
              </w:rPr>
              <w:t xml:space="preserve">: </w:t>
            </w:r>
            <w:proofErr w:type="spellStart"/>
            <w:r w:rsidR="006473A9" w:rsidRPr="0080736C">
              <w:rPr>
                <w:rFonts w:ascii="Times New Roman" w:eastAsia="Times New Roman" w:hAnsi="Times New Roman" w:cs="Times New Roman"/>
                <w:color w:val="000000" w:themeColor="text1"/>
                <w:sz w:val="24"/>
                <w:szCs w:val="24"/>
              </w:rPr>
              <w:t>negeneruojamos</w:t>
            </w:r>
            <w:proofErr w:type="spellEnd"/>
            <w:r w:rsidR="006473A9" w:rsidRPr="0080736C">
              <w:rPr>
                <w:rFonts w:ascii="Times New Roman" w:eastAsia="Times New Roman" w:hAnsi="Times New Roman" w:cs="Times New Roman"/>
                <w:color w:val="000000" w:themeColor="text1"/>
                <w:sz w:val="24"/>
                <w:szCs w:val="24"/>
              </w:rPr>
              <w:t xml:space="preserve"> </w:t>
            </w:r>
            <w:proofErr w:type="spellStart"/>
            <w:r w:rsidR="006473A9" w:rsidRPr="0080736C">
              <w:rPr>
                <w:rFonts w:ascii="Times New Roman" w:eastAsia="Times New Roman" w:hAnsi="Times New Roman" w:cs="Times New Roman"/>
                <w:color w:val="000000" w:themeColor="text1"/>
                <w:sz w:val="24"/>
                <w:szCs w:val="24"/>
              </w:rPr>
              <w:t>pedagogų</w:t>
            </w:r>
            <w:proofErr w:type="spellEnd"/>
            <w:r w:rsidR="006473A9" w:rsidRPr="0080736C">
              <w:rPr>
                <w:rFonts w:ascii="Times New Roman" w:eastAsia="Times New Roman" w:hAnsi="Times New Roman" w:cs="Times New Roman"/>
                <w:color w:val="000000" w:themeColor="text1"/>
                <w:sz w:val="24"/>
                <w:szCs w:val="24"/>
              </w:rPr>
              <w:t xml:space="preserve"> </w:t>
            </w:r>
            <w:proofErr w:type="spellStart"/>
            <w:r w:rsidR="006473A9" w:rsidRPr="0080736C">
              <w:rPr>
                <w:rFonts w:ascii="Times New Roman" w:eastAsia="Times New Roman" w:hAnsi="Times New Roman" w:cs="Times New Roman"/>
                <w:color w:val="000000" w:themeColor="text1"/>
                <w:sz w:val="24"/>
                <w:szCs w:val="24"/>
              </w:rPr>
              <w:t>idėjos</w:t>
            </w:r>
            <w:proofErr w:type="spellEnd"/>
            <w:r w:rsidR="006473A9" w:rsidRPr="0080736C">
              <w:rPr>
                <w:rFonts w:ascii="Times New Roman" w:eastAsia="Times New Roman" w:hAnsi="Times New Roman" w:cs="Times New Roman"/>
                <w:color w:val="000000" w:themeColor="text1"/>
                <w:sz w:val="24"/>
                <w:szCs w:val="24"/>
              </w:rPr>
              <w:t xml:space="preserve">, </w:t>
            </w:r>
            <w:proofErr w:type="spellStart"/>
            <w:r w:rsidR="006473A9" w:rsidRPr="0080736C">
              <w:rPr>
                <w:rFonts w:ascii="Times New Roman" w:eastAsia="Times New Roman" w:hAnsi="Times New Roman" w:cs="Times New Roman"/>
                <w:color w:val="000000" w:themeColor="text1"/>
                <w:sz w:val="24"/>
                <w:szCs w:val="24"/>
              </w:rPr>
              <w:t>iniciatyvos</w:t>
            </w:r>
            <w:proofErr w:type="spellEnd"/>
            <w:r w:rsidR="006473A9" w:rsidRPr="0080736C">
              <w:rPr>
                <w:rFonts w:ascii="Times New Roman" w:eastAsia="Times New Roman" w:hAnsi="Times New Roman" w:cs="Times New Roman"/>
                <w:color w:val="000000" w:themeColor="text1"/>
                <w:sz w:val="24"/>
                <w:szCs w:val="24"/>
              </w:rPr>
              <w:t xml:space="preserve"> </w:t>
            </w:r>
            <w:proofErr w:type="spellStart"/>
            <w:r w:rsidR="006473A9" w:rsidRPr="0080736C">
              <w:rPr>
                <w:rFonts w:ascii="Times New Roman" w:eastAsia="Times New Roman" w:hAnsi="Times New Roman" w:cs="Times New Roman"/>
                <w:color w:val="000000" w:themeColor="text1"/>
                <w:sz w:val="24"/>
                <w:szCs w:val="24"/>
              </w:rPr>
              <w:t>stoka</w:t>
            </w:r>
            <w:proofErr w:type="spellEnd"/>
            <w:r w:rsidR="006473A9" w:rsidRPr="0080736C">
              <w:rPr>
                <w:rFonts w:ascii="Times New Roman" w:eastAsia="Times New Roman" w:hAnsi="Times New Roman" w:cs="Times New Roman"/>
                <w:color w:val="000000" w:themeColor="text1"/>
                <w:sz w:val="24"/>
                <w:szCs w:val="24"/>
              </w:rPr>
              <w:t>.</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2133B1" w:rsidRDefault="002133B1">
            <w:pPr>
              <w:spacing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Tėvų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įtraukimas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metodinei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papildyti</w:t>
            </w:r>
            <w:proofErr w:type="spellEnd"/>
            <w:r>
              <w:rPr>
                <w:rFonts w:ascii="Times New Roman" w:eastAsia="Times New Roman" w:hAnsi="Times New Roman" w:cs="Times New Roman"/>
                <w:sz w:val="24"/>
                <w:szCs w:val="24"/>
              </w:rPr>
              <w:t>.</w:t>
            </w:r>
          </w:p>
          <w:p w:rsidR="002133B1" w:rsidRDefault="002133B1">
            <w:pPr>
              <w:spacing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Socialiai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atsakingų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įmonių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pritraukimas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prisidėti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įstaigos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gerovės</w:t>
            </w:r>
            <w:proofErr w:type="spellEnd"/>
            <w:r>
              <w:rPr>
                <w:rFonts w:ascii="Times New Roman" w:eastAsia="Times New Roman" w:hAnsi="Times New Roman" w:cs="Times New Roman"/>
                <w:sz w:val="24"/>
                <w:szCs w:val="24"/>
              </w:rPr>
              <w:t>.</w:t>
            </w:r>
          </w:p>
        </w:tc>
        <w:tc>
          <w:tcPr>
            <w:tcW w:w="2668" w:type="dxa"/>
            <w:tcBorders>
              <w:top w:val="single" w:sz="4" w:space="0" w:color="000000"/>
              <w:left w:val="single" w:sz="4" w:space="0" w:color="000000"/>
              <w:bottom w:val="single" w:sz="4" w:space="0" w:color="000000"/>
              <w:right w:val="single" w:sz="4" w:space="0" w:color="000000"/>
            </w:tcBorders>
            <w:hideMark/>
          </w:tcPr>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Mažas aktyvumas, pildant  paramos ir labdaros fondo lėšas 2 procentais.</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Ne visi tėvai laiku sumoka už vaiko išlaikymą įstaigoje (skolos nuo 2010 metų), už įstaigoje teikiamas papildomo ugdymo paslaugas.</w:t>
            </w:r>
          </w:p>
        </w:tc>
      </w:tr>
      <w:tr w:rsidR="002133B1" w:rsidTr="00CF3316">
        <w:tc>
          <w:tcPr>
            <w:tcW w:w="1819" w:type="dxa"/>
            <w:tcBorders>
              <w:top w:val="single" w:sz="4" w:space="0" w:color="000000"/>
              <w:left w:val="single" w:sz="4" w:space="0" w:color="000000"/>
              <w:bottom w:val="single" w:sz="4" w:space="0" w:color="000000"/>
              <w:right w:val="single" w:sz="4" w:space="0" w:color="000000"/>
            </w:tcBorders>
            <w:hideMark/>
          </w:tcPr>
          <w:p w:rsidR="002133B1" w:rsidRDefault="002133B1">
            <w:pPr>
              <w:spacing w:line="254"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Įstaigos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valdymas</w:t>
            </w:r>
            <w:proofErr w:type="spellEnd"/>
          </w:p>
        </w:tc>
        <w:tc>
          <w:tcPr>
            <w:tcW w:w="3628" w:type="dxa"/>
            <w:gridSpan w:val="2"/>
            <w:tcBorders>
              <w:top w:val="single" w:sz="4" w:space="0" w:color="000000"/>
              <w:left w:val="single" w:sz="4" w:space="0" w:color="000000"/>
              <w:bottom w:val="single" w:sz="4" w:space="0" w:color="000000"/>
              <w:right w:val="single" w:sz="4" w:space="0" w:color="000000"/>
            </w:tcBorders>
          </w:tcPr>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Toliau įgyvendinama pedagogų mentorystės programa.</w:t>
            </w:r>
          </w:p>
          <w:p w:rsidR="002133B1" w:rsidRDefault="001817DF">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Tęsiama pedagogų atestacija, 2</w:t>
            </w:r>
            <w:r w:rsidR="002133B1">
              <w:rPr>
                <w:rFonts w:ascii="Times New Roman" w:eastAsia="Times New Roman" w:hAnsi="Times New Roman" w:cs="Times New Roman"/>
                <w:sz w:val="24"/>
                <w:szCs w:val="24"/>
                <w:lang w:val="es-ES"/>
              </w:rPr>
              <w:t xml:space="preserve"> pedagogai įgijo aukštesnę kvalifikacinę kategoriją.</w:t>
            </w:r>
          </w:p>
          <w:p w:rsidR="002133B1" w:rsidRDefault="002133B1">
            <w:pPr>
              <w:spacing w:after="0" w:line="254" w:lineRule="auto"/>
              <w:rPr>
                <w:rFonts w:ascii="Times New Roman" w:eastAsia="Times New Roman" w:hAnsi="Times New Roman" w:cs="Times New Roman"/>
                <w:sz w:val="24"/>
                <w:szCs w:val="24"/>
                <w:lang w:val="es-ES"/>
              </w:rPr>
            </w:pP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Aktyvus įstaigos atstovavimas mieste ir respublikoje.</w:t>
            </w:r>
          </w:p>
          <w:p w:rsidR="002133B1" w:rsidRPr="0080736C" w:rsidRDefault="002133B1">
            <w:pPr>
              <w:spacing w:line="254" w:lineRule="auto"/>
              <w:rPr>
                <w:rFonts w:ascii="Times New Roman" w:eastAsia="Times New Roman" w:hAnsi="Times New Roman" w:cs="Times New Roman"/>
                <w:color w:val="000000" w:themeColor="text1"/>
                <w:sz w:val="24"/>
                <w:szCs w:val="24"/>
                <w:lang w:val="es-ES"/>
              </w:rPr>
            </w:pPr>
            <w:r w:rsidRPr="0080736C">
              <w:rPr>
                <w:rFonts w:ascii="Times New Roman" w:eastAsia="Times New Roman" w:hAnsi="Times New Roman" w:cs="Times New Roman"/>
                <w:color w:val="000000" w:themeColor="text1"/>
                <w:sz w:val="24"/>
                <w:szCs w:val="24"/>
                <w:lang w:val="es-ES"/>
              </w:rPr>
              <w:t>Organizuoti kinezi</w:t>
            </w:r>
            <w:r w:rsidR="0080736C" w:rsidRPr="0080736C">
              <w:rPr>
                <w:rFonts w:ascii="Times New Roman" w:eastAsia="Times New Roman" w:hAnsi="Times New Roman" w:cs="Times New Roman"/>
                <w:color w:val="000000" w:themeColor="text1"/>
                <w:sz w:val="24"/>
                <w:szCs w:val="24"/>
                <w:lang w:val="es-ES"/>
              </w:rPr>
              <w:t>terapijos užsiėmimai pedagogams (iki 2020-03-13).</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Įstaigos darbuotojams pravestas priešgaisrinės saugos instruktažas ir evakuacijos mokymai, MAPA žinių atnaujinimas centro darbuotojams, organizuotos Privalomoji higienos įgūdžių mokymo specialioji ir Privalomoji pirmos pagalbos mokymo programos. Organizuoti nuotoliniai darbuotojų civilinės saugos mokymai.</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Įgyvendinamas įstaigos 2018 – 2022 m. Strateginis veiklos planas.</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Patvirtintos šios lopšelio-darželio tvarkos:</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Ikimokyklinio ir priešmokyklinio ugdymo organizavimo tvarka Vilniaus specialiajame lopšelyje-darželyje „Čiauškutis”; </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Vilniaus specialiojo lopšelio-darželio „Čiauškutis” nuotolinio ugdymo priemonių planas;</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Vilniaus specialiojo lopšelio-darželio „Čiauškutis” darbo </w:t>
            </w:r>
            <w:r>
              <w:rPr>
                <w:rFonts w:ascii="Times New Roman" w:eastAsia="Times New Roman" w:hAnsi="Times New Roman" w:cs="Times New Roman"/>
                <w:sz w:val="24"/>
                <w:szCs w:val="24"/>
                <w:lang w:val="es-ES"/>
              </w:rPr>
              <w:lastRenderedPageBreak/>
              <w:t>karantino sąlygomis planas (COVID-19);</w:t>
            </w:r>
          </w:p>
          <w:p w:rsidR="002133B1" w:rsidRDefault="002133B1">
            <w:pPr>
              <w:widowControl w:val="0"/>
              <w:spacing w:before="240" w:after="0" w:line="21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-Vilniaus specialiojo lopšelio-darželio „Čiauškutis” pasirengimo galimam užsikrėtimu virusu COVID-19 atvejui priemonių ir veiksmų, patvirtinus užsikrėtimo virusu COVID-19 atvejį švietimo įstaigoje planas; </w:t>
            </w:r>
          </w:p>
          <w:p w:rsidR="002133B1" w:rsidRDefault="002133B1">
            <w:pPr>
              <w:widowControl w:val="0"/>
              <w:spacing w:before="240" w:after="0" w:line="21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Krizių valdymo Vilniaus specialiajame lopšelyje-darželyje „Čiauškutis” tvarkos aprašas.</w:t>
            </w:r>
          </w:p>
          <w:p w:rsidR="004D32E5" w:rsidRDefault="004D32E5">
            <w:pPr>
              <w:widowControl w:val="0"/>
              <w:spacing w:before="240" w:after="0" w:line="216" w:lineRule="auto"/>
              <w:rPr>
                <w:rFonts w:ascii="Times New Roman" w:eastAsia="Times New Roman" w:hAnsi="Times New Roman" w:cs="Times New Roman"/>
                <w:b/>
                <w:sz w:val="24"/>
                <w:szCs w:val="24"/>
                <w:lang w:val="es-ES"/>
              </w:rPr>
            </w:pPr>
            <w:r>
              <w:rPr>
                <w:rFonts w:ascii="Times New Roman" w:eastAsia="Times New Roman" w:hAnsi="Times New Roman" w:cs="Times New Roman"/>
                <w:sz w:val="24"/>
                <w:szCs w:val="24"/>
                <w:lang w:val="es-ES"/>
              </w:rPr>
              <w:t>Pakankamai gerai ir sklandžiai buvo organizuojamas įstaigos valdymas karantino laikotarpiu.</w:t>
            </w:r>
          </w:p>
        </w:tc>
        <w:tc>
          <w:tcPr>
            <w:tcW w:w="2693" w:type="dxa"/>
            <w:gridSpan w:val="2"/>
            <w:tcBorders>
              <w:top w:val="single" w:sz="4" w:space="0" w:color="000000"/>
              <w:left w:val="single" w:sz="4" w:space="0" w:color="000000"/>
              <w:bottom w:val="single" w:sz="4" w:space="0" w:color="000000"/>
              <w:right w:val="single" w:sz="4" w:space="0" w:color="000000"/>
            </w:tcBorders>
          </w:tcPr>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Komandinio darbo ypatumai ne visuomet leidžia konstruktyviai spręsti kilusius sunkumus.</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 xml:space="preserve">Sudėtinga sukomplektuoti stiprią, emociškai stabilią grupės komandą. </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Laiko stoka, pedagogų ir specialistų užimtumas, neefektyvus laiko planavimas.</w:t>
            </w:r>
          </w:p>
          <w:p w:rsidR="002133B1" w:rsidRDefault="002133B1">
            <w:pPr>
              <w:spacing w:line="254" w:lineRule="auto"/>
              <w:rPr>
                <w:rFonts w:ascii="Times New Roman" w:eastAsia="Times New Roman" w:hAnsi="Times New Roman" w:cs="Times New Roman"/>
                <w:sz w:val="24"/>
                <w:szCs w:val="24"/>
                <w:lang w:val="es-ES"/>
              </w:rPr>
            </w:pPr>
          </w:p>
        </w:tc>
        <w:tc>
          <w:tcPr>
            <w:tcW w:w="2835" w:type="dxa"/>
            <w:gridSpan w:val="3"/>
            <w:tcBorders>
              <w:top w:val="single" w:sz="4" w:space="0" w:color="000000"/>
              <w:left w:val="single" w:sz="4" w:space="0" w:color="000000"/>
              <w:bottom w:val="single" w:sz="4" w:space="0" w:color="000000"/>
              <w:right w:val="single" w:sz="4" w:space="0" w:color="000000"/>
            </w:tcBorders>
          </w:tcPr>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Skatinti darbuotojus drąsiai siūlyti pageidavimus, pasiūlymus įstaigos kokybiškam valdymui.</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Grupės komandos kolektyve kylančios problemos sprendžiamos profesionaliai, įtraukiant psichologes, įstaigos Darbo tarybą.</w:t>
            </w:r>
          </w:p>
          <w:p w:rsidR="002133B1" w:rsidRDefault="002133B1">
            <w:pPr>
              <w:spacing w:line="254" w:lineRule="auto"/>
              <w:rPr>
                <w:rFonts w:ascii="Times New Roman" w:eastAsia="Times New Roman" w:hAnsi="Times New Roman" w:cs="Times New Roman"/>
                <w:sz w:val="24"/>
                <w:szCs w:val="24"/>
                <w:lang w:val="es-ES"/>
              </w:rPr>
            </w:pPr>
          </w:p>
          <w:p w:rsidR="002133B1" w:rsidRDefault="002133B1">
            <w:pPr>
              <w:spacing w:line="254" w:lineRule="auto"/>
              <w:rPr>
                <w:rFonts w:ascii="Times New Roman" w:eastAsia="Times New Roman" w:hAnsi="Times New Roman" w:cs="Times New Roman"/>
                <w:sz w:val="24"/>
                <w:szCs w:val="24"/>
                <w:lang w:val="es-ES"/>
              </w:rPr>
            </w:pPr>
          </w:p>
        </w:tc>
        <w:tc>
          <w:tcPr>
            <w:tcW w:w="2668" w:type="dxa"/>
            <w:tcBorders>
              <w:top w:val="single" w:sz="4" w:space="0" w:color="000000"/>
              <w:left w:val="single" w:sz="4" w:space="0" w:color="000000"/>
              <w:bottom w:val="single" w:sz="4" w:space="0" w:color="000000"/>
              <w:right w:val="single" w:sz="4" w:space="0" w:color="000000"/>
            </w:tcBorders>
            <w:hideMark/>
          </w:tcPr>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Pastabų ir pasiūlymų neišsakymas kelia grėsmę įstaigos mikroklimatui.</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Nepakankamai aktyvus pedagogų ir specialistų </w:t>
            </w:r>
            <w:r>
              <w:rPr>
                <w:rFonts w:ascii="Times New Roman" w:eastAsia="Times New Roman" w:hAnsi="Times New Roman" w:cs="Times New Roman"/>
                <w:sz w:val="24"/>
                <w:szCs w:val="24"/>
                <w:lang w:val="es-ES"/>
              </w:rPr>
              <w:lastRenderedPageBreak/>
              <w:t>įsitraukimas į metodinius ir pedagogų tarybos posėdžius, įstaigos šventes ir renginius.</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Atsakomybės trūkumas inicijuojant ir įgyvendinant ugdymo.</w:t>
            </w:r>
          </w:p>
          <w:p w:rsidR="002133B1" w:rsidRDefault="002133B1">
            <w:pPr>
              <w:spacing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Darbuotojų kaita dėl nepalankaus mikroklimato grupėse.</w:t>
            </w:r>
          </w:p>
        </w:tc>
      </w:tr>
    </w:tbl>
    <w:p w:rsidR="002133B1" w:rsidRDefault="002133B1" w:rsidP="002133B1">
      <w:pPr>
        <w:spacing w:line="254" w:lineRule="auto"/>
        <w:jc w:val="both"/>
        <w:rPr>
          <w:rFonts w:ascii="Times New Roman" w:eastAsia="Times New Roman" w:hAnsi="Times New Roman" w:cs="Times New Roman"/>
          <w:sz w:val="24"/>
          <w:szCs w:val="24"/>
          <w:lang w:val="es-ES"/>
        </w:rPr>
      </w:pPr>
    </w:p>
    <w:p w:rsidR="002133B1" w:rsidRDefault="002133B1" w:rsidP="002133B1">
      <w:pPr>
        <w:spacing w:line="254" w:lineRule="auto"/>
        <w:jc w:val="both"/>
        <w:rPr>
          <w:rFonts w:ascii="Times New Roman" w:eastAsia="Times New Roman" w:hAnsi="Times New Roman" w:cs="Times New Roman"/>
          <w:sz w:val="24"/>
          <w:szCs w:val="24"/>
          <w:lang w:val="es-ES"/>
        </w:rPr>
      </w:pPr>
    </w:p>
    <w:p w:rsidR="002133B1" w:rsidRDefault="002133B1" w:rsidP="002133B1">
      <w:pPr>
        <w:spacing w:line="254" w:lineRule="auto"/>
        <w:jc w:val="both"/>
        <w:rPr>
          <w:rFonts w:ascii="Times New Roman" w:eastAsia="Times New Roman" w:hAnsi="Times New Roman" w:cs="Times New Roman"/>
          <w:sz w:val="24"/>
          <w:szCs w:val="24"/>
          <w:lang w:val="es-ES"/>
        </w:rPr>
      </w:pPr>
    </w:p>
    <w:p w:rsidR="002133B1" w:rsidRDefault="002133B1" w:rsidP="002133B1">
      <w:pPr>
        <w:spacing w:line="254" w:lineRule="auto"/>
        <w:jc w:val="both"/>
        <w:rPr>
          <w:rFonts w:ascii="Times New Roman" w:eastAsia="Times New Roman" w:hAnsi="Times New Roman" w:cs="Times New Roman"/>
          <w:sz w:val="24"/>
          <w:szCs w:val="24"/>
          <w:lang w:val="es-ES"/>
        </w:rPr>
      </w:pPr>
    </w:p>
    <w:p w:rsidR="00A92083" w:rsidRDefault="00A92083" w:rsidP="002133B1">
      <w:pPr>
        <w:spacing w:line="254" w:lineRule="auto"/>
        <w:rPr>
          <w:rFonts w:ascii="Times New Roman" w:eastAsia="Times New Roman" w:hAnsi="Times New Roman" w:cs="Times New Roman"/>
          <w:sz w:val="24"/>
          <w:szCs w:val="24"/>
          <w:lang w:val="es-ES"/>
        </w:rPr>
      </w:pPr>
    </w:p>
    <w:p w:rsidR="00A92083" w:rsidRDefault="00A92083" w:rsidP="002133B1">
      <w:pPr>
        <w:spacing w:line="254" w:lineRule="auto"/>
        <w:rPr>
          <w:rFonts w:ascii="Times New Roman" w:eastAsia="Times New Roman" w:hAnsi="Times New Roman" w:cs="Times New Roman"/>
          <w:sz w:val="24"/>
          <w:szCs w:val="24"/>
          <w:lang w:val="es-ES"/>
        </w:rPr>
      </w:pPr>
    </w:p>
    <w:p w:rsidR="00A92083" w:rsidRDefault="00A92083" w:rsidP="002133B1">
      <w:pPr>
        <w:spacing w:line="254" w:lineRule="auto"/>
        <w:rPr>
          <w:rFonts w:ascii="Times New Roman" w:eastAsia="Times New Roman" w:hAnsi="Times New Roman" w:cs="Times New Roman"/>
          <w:sz w:val="24"/>
          <w:szCs w:val="24"/>
          <w:lang w:val="es-ES"/>
        </w:rPr>
      </w:pPr>
    </w:p>
    <w:p w:rsidR="00A92083" w:rsidRDefault="00A92083" w:rsidP="002133B1">
      <w:pPr>
        <w:spacing w:line="254" w:lineRule="auto"/>
        <w:rPr>
          <w:rFonts w:ascii="Times New Roman" w:eastAsia="Times New Roman" w:hAnsi="Times New Roman" w:cs="Times New Roman"/>
          <w:sz w:val="24"/>
          <w:szCs w:val="24"/>
          <w:lang w:val="es-ES"/>
        </w:rPr>
      </w:pPr>
    </w:p>
    <w:p w:rsidR="00A92083" w:rsidRDefault="00A92083" w:rsidP="002133B1">
      <w:pPr>
        <w:spacing w:line="254" w:lineRule="auto"/>
        <w:rPr>
          <w:rFonts w:ascii="Times New Roman" w:eastAsia="Times New Roman" w:hAnsi="Times New Roman" w:cs="Times New Roman"/>
          <w:sz w:val="24"/>
          <w:szCs w:val="24"/>
          <w:lang w:val="es-ES"/>
        </w:rPr>
      </w:pPr>
    </w:p>
    <w:p w:rsidR="00A92083" w:rsidRDefault="00A92083" w:rsidP="002133B1">
      <w:pPr>
        <w:spacing w:line="254" w:lineRule="auto"/>
        <w:rPr>
          <w:rFonts w:ascii="Times New Roman" w:eastAsia="Times New Roman" w:hAnsi="Times New Roman" w:cs="Times New Roman"/>
          <w:sz w:val="24"/>
          <w:szCs w:val="24"/>
          <w:lang w:val="es-ES"/>
        </w:rPr>
      </w:pPr>
    </w:p>
    <w:p w:rsidR="00A92083" w:rsidRDefault="00A92083" w:rsidP="002133B1">
      <w:pPr>
        <w:spacing w:line="254" w:lineRule="auto"/>
        <w:rPr>
          <w:rFonts w:ascii="Times New Roman" w:eastAsia="Times New Roman" w:hAnsi="Times New Roman" w:cs="Times New Roman"/>
          <w:sz w:val="24"/>
          <w:szCs w:val="24"/>
          <w:lang w:val="es-ES"/>
        </w:rPr>
      </w:pPr>
    </w:p>
    <w:p w:rsidR="00A92083" w:rsidRDefault="00A92083" w:rsidP="002133B1">
      <w:pPr>
        <w:spacing w:line="254" w:lineRule="auto"/>
        <w:rPr>
          <w:rFonts w:ascii="Times New Roman" w:eastAsia="Times New Roman" w:hAnsi="Times New Roman" w:cs="Times New Roman"/>
          <w:sz w:val="24"/>
          <w:szCs w:val="24"/>
          <w:lang w:val="es-ES"/>
        </w:rPr>
      </w:pPr>
    </w:p>
    <w:p w:rsidR="002133B1" w:rsidRPr="008C5BC6" w:rsidRDefault="000702FA" w:rsidP="002133B1">
      <w:pPr>
        <w:spacing w:line="254"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Svarbiausi</w:t>
      </w:r>
      <w:proofErr w:type="spellEnd"/>
      <w:r>
        <w:rPr>
          <w:rFonts w:ascii="Times New Roman" w:eastAsia="Times New Roman" w:hAnsi="Times New Roman" w:cs="Times New Roman"/>
          <w:b/>
          <w:sz w:val="24"/>
          <w:szCs w:val="24"/>
        </w:rPr>
        <w:t xml:space="preserve"> 2020 m.</w:t>
      </w:r>
      <w:r w:rsidR="002133B1" w:rsidRPr="008C5BC6">
        <w:rPr>
          <w:rFonts w:ascii="Times New Roman" w:eastAsia="Times New Roman" w:hAnsi="Times New Roman" w:cs="Times New Roman"/>
          <w:b/>
          <w:sz w:val="24"/>
          <w:szCs w:val="24"/>
        </w:rPr>
        <w:t xml:space="preserve"> </w:t>
      </w:r>
      <w:proofErr w:type="spellStart"/>
      <w:r w:rsidR="002133B1" w:rsidRPr="008C5BC6">
        <w:rPr>
          <w:rFonts w:ascii="Times New Roman" w:eastAsia="Times New Roman" w:hAnsi="Times New Roman" w:cs="Times New Roman"/>
          <w:b/>
          <w:sz w:val="24"/>
          <w:szCs w:val="24"/>
        </w:rPr>
        <w:t>pasiekimai</w:t>
      </w:r>
      <w:proofErr w:type="spellEnd"/>
    </w:p>
    <w:p w:rsidR="002133B1" w:rsidRDefault="002133B1" w:rsidP="002133B1">
      <w:pPr>
        <w:numPr>
          <w:ilvl w:val="0"/>
          <w:numId w:val="4"/>
        </w:numPr>
        <w:spacing w:after="0"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Sėkmingai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įgyvendintas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projektas</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pojūčiai</w:t>
      </w:r>
      <w:proofErr w:type="spellEnd"/>
      <w:proofErr w:type="gramStart"/>
      <w:r>
        <w:rPr>
          <w:rFonts w:ascii="Times New Roman" w:eastAsia="Times New Roman" w:hAnsi="Times New Roman" w:cs="Times New Roman"/>
          <w:sz w:val="24"/>
          <w:szCs w:val="24"/>
        </w:rPr>
        <w:t>“ (</w:t>
      </w:r>
      <w:proofErr w:type="spellStart"/>
      <w:proofErr w:type="gramEnd"/>
      <w:r>
        <w:rPr>
          <w:rFonts w:ascii="Times New Roman" w:eastAsia="Times New Roman" w:hAnsi="Times New Roman" w:cs="Times New Roman"/>
          <w:sz w:val="24"/>
          <w:szCs w:val="24"/>
        </w:rPr>
        <w:t>iki</w:t>
      </w:r>
      <w:proofErr w:type="spellEnd"/>
      <w:r w:rsidR="002201C1">
        <w:rPr>
          <w:rFonts w:ascii="Times New Roman" w:eastAsia="Times New Roman" w:hAnsi="Times New Roman" w:cs="Times New Roman"/>
          <w:sz w:val="24"/>
          <w:szCs w:val="24"/>
        </w:rPr>
        <w:t xml:space="preserve"> 2020-03-</w:t>
      </w:r>
      <w:r>
        <w:rPr>
          <w:rFonts w:ascii="Times New Roman" w:eastAsia="Times New Roman" w:hAnsi="Times New Roman" w:cs="Times New Roman"/>
          <w:sz w:val="24"/>
          <w:szCs w:val="24"/>
        </w:rPr>
        <w:t xml:space="preserve">16 </w:t>
      </w:r>
      <w:proofErr w:type="spellStart"/>
      <w:r>
        <w:rPr>
          <w:rFonts w:ascii="Times New Roman" w:eastAsia="Times New Roman" w:hAnsi="Times New Roman" w:cs="Times New Roman"/>
          <w:sz w:val="24"/>
          <w:szCs w:val="24"/>
        </w:rPr>
        <w:t>visuotinio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karantino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paskelbimo</w:t>
      </w:r>
      <w:proofErr w:type="spellEnd"/>
      <w:r>
        <w:rPr>
          <w:rFonts w:ascii="Times New Roman" w:eastAsia="Times New Roman" w:hAnsi="Times New Roman" w:cs="Times New Roman"/>
          <w:sz w:val="24"/>
          <w:szCs w:val="24"/>
        </w:rPr>
        <w:t xml:space="preserve">). </w:t>
      </w:r>
    </w:p>
    <w:p w:rsidR="002133B1" w:rsidRDefault="002133B1" w:rsidP="002133B1">
      <w:pPr>
        <w:numPr>
          <w:ilvl w:val="0"/>
          <w:numId w:val="4"/>
        </w:numPr>
        <w:spacing w:after="0"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Pasirašytos bendradarbiavimo sutartys</w:t>
      </w:r>
      <w:r w:rsidR="004D32E5">
        <w:rPr>
          <w:rFonts w:ascii="Times New Roman" w:eastAsia="Times New Roman" w:hAnsi="Times New Roman" w:cs="Times New Roman"/>
          <w:sz w:val="24"/>
          <w:szCs w:val="24"/>
          <w:lang w:val="es-ES"/>
        </w:rPr>
        <w:t xml:space="preserve"> su VšĮ „Lions Quest Lietuva”,</w:t>
      </w:r>
      <w:r>
        <w:rPr>
          <w:rFonts w:ascii="Times New Roman" w:eastAsia="Times New Roman" w:hAnsi="Times New Roman" w:cs="Times New Roman"/>
          <w:sz w:val="24"/>
          <w:szCs w:val="24"/>
          <w:lang w:val="es-ES"/>
        </w:rPr>
        <w:t xml:space="preserve">  Pasvalio rajono pagalbos mokiniu</w:t>
      </w:r>
      <w:r w:rsidR="004D32E5">
        <w:rPr>
          <w:rFonts w:ascii="Times New Roman" w:eastAsia="Times New Roman" w:hAnsi="Times New Roman" w:cs="Times New Roman"/>
          <w:sz w:val="24"/>
          <w:szCs w:val="24"/>
          <w:lang w:val="es-ES"/>
        </w:rPr>
        <w:t xml:space="preserve">i specialistų metodiniu būreliu ir </w:t>
      </w:r>
      <w:r w:rsidR="004D32E5" w:rsidRPr="00196939">
        <w:rPr>
          <w:rFonts w:ascii="Times New Roman" w:eastAsia="Times New Roman" w:hAnsi="Times New Roman" w:cs="Times New Roman"/>
          <w:color w:val="000000" w:themeColor="text1"/>
          <w:sz w:val="24"/>
          <w:szCs w:val="24"/>
          <w:lang w:val="es-ES"/>
        </w:rPr>
        <w:t>Vilniaus</w:t>
      </w:r>
      <w:r w:rsidR="004D32E5" w:rsidRPr="004D32E5">
        <w:rPr>
          <w:rFonts w:ascii="Times New Roman" w:eastAsia="Times New Roman" w:hAnsi="Times New Roman" w:cs="Times New Roman"/>
          <w:color w:val="FF0000"/>
          <w:sz w:val="24"/>
          <w:szCs w:val="24"/>
          <w:lang w:val="es-ES"/>
        </w:rPr>
        <w:t xml:space="preserve"> </w:t>
      </w:r>
      <w:r w:rsidR="004D32E5" w:rsidRPr="00196939">
        <w:rPr>
          <w:rFonts w:ascii="Times New Roman" w:eastAsia="Times New Roman" w:hAnsi="Times New Roman" w:cs="Times New Roman"/>
          <w:color w:val="000000" w:themeColor="text1"/>
          <w:sz w:val="24"/>
          <w:szCs w:val="24"/>
          <w:lang w:val="es-ES"/>
        </w:rPr>
        <w:t>l/d ,,Krivūlė”.</w:t>
      </w:r>
      <w:r w:rsidRPr="00196939">
        <w:rPr>
          <w:rFonts w:ascii="Times New Roman" w:eastAsia="Times New Roman" w:hAnsi="Times New Roman" w:cs="Times New Roman"/>
          <w:color w:val="000000" w:themeColor="text1"/>
          <w:sz w:val="24"/>
          <w:szCs w:val="24"/>
          <w:lang w:val="es-ES"/>
        </w:rPr>
        <w:t xml:space="preserve"> </w:t>
      </w:r>
    </w:p>
    <w:p w:rsidR="002133B1" w:rsidRDefault="002133B1" w:rsidP="002133B1">
      <w:pPr>
        <w:numPr>
          <w:ilvl w:val="0"/>
          <w:numId w:val="4"/>
        </w:numPr>
        <w:spacing w:after="0"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Įstaigos pedagogai ir specialistai konsultavo Vilniaus lopšelio-darželio „Pušelė“ pedagogus ir pagalbos mokiniui specialistus, Grigiškių lopšelio-da</w:t>
      </w:r>
      <w:r w:rsidR="004D32E5">
        <w:rPr>
          <w:rFonts w:ascii="Times New Roman" w:eastAsia="Times New Roman" w:hAnsi="Times New Roman" w:cs="Times New Roman"/>
          <w:sz w:val="24"/>
          <w:szCs w:val="24"/>
          <w:lang w:val="es-ES"/>
        </w:rPr>
        <w:t>rželio „Pelėdžiukas“ logopedus, Vilniaus l/d ,,Krivulė” pedagogus.</w:t>
      </w:r>
    </w:p>
    <w:p w:rsidR="002133B1" w:rsidRDefault="002133B1" w:rsidP="002133B1">
      <w:pPr>
        <w:numPr>
          <w:ilvl w:val="0"/>
          <w:numId w:val="4"/>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Atnaujinta įstaigos ugdymo programa </w:t>
      </w:r>
      <w:r w:rsidR="009567BF">
        <w:rPr>
          <w:rFonts w:ascii="Times New Roman" w:eastAsia="Times New Roman" w:hAnsi="Times New Roman" w:cs="Times New Roman"/>
          <w:sz w:val="24"/>
          <w:szCs w:val="24"/>
          <w:lang w:val="es-ES"/>
        </w:rPr>
        <w:t xml:space="preserve">„Čiauškučio pasaulis“ </w:t>
      </w:r>
      <w:r w:rsidR="009567BF" w:rsidRPr="00196939">
        <w:rPr>
          <w:rFonts w:ascii="Times New Roman" w:eastAsia="Times New Roman" w:hAnsi="Times New Roman" w:cs="Times New Roman"/>
          <w:color w:val="000000" w:themeColor="text1"/>
          <w:sz w:val="24"/>
          <w:szCs w:val="24"/>
          <w:lang w:val="es-ES"/>
        </w:rPr>
        <w:t>elektroninėje platformoje.</w:t>
      </w:r>
    </w:p>
    <w:p w:rsidR="002133B1" w:rsidRDefault="002133B1" w:rsidP="002133B1">
      <w:pPr>
        <w:numPr>
          <w:ilvl w:val="0"/>
          <w:numId w:val="4"/>
        </w:numPr>
        <w:spacing w:after="0"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Sėkmingai organizuota ir įgyvendinta pagalbos mamoms grupė „Ko reikia mamai?“, prev</w:t>
      </w:r>
      <w:r w:rsidR="009567BF">
        <w:rPr>
          <w:rFonts w:ascii="Times New Roman" w:eastAsia="Times New Roman" w:hAnsi="Times New Roman" w:cs="Times New Roman"/>
          <w:sz w:val="24"/>
          <w:szCs w:val="24"/>
          <w:lang w:val="es-ES"/>
        </w:rPr>
        <w:t>encinė programa „Zipio draugai“ ir sveikatingumo programa ,,Čiauškučio sveikatos takeliu”.</w:t>
      </w:r>
    </w:p>
    <w:p w:rsidR="002133B1" w:rsidRDefault="002133B1" w:rsidP="002133B1">
      <w:pPr>
        <w:numPr>
          <w:ilvl w:val="0"/>
          <w:numId w:val="4"/>
        </w:numPr>
        <w:spacing w:after="0"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Pasirašytos</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savanoriškos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sutartys</w:t>
      </w:r>
      <w:proofErr w:type="spellEnd"/>
      <w:r>
        <w:rPr>
          <w:rFonts w:ascii="Times New Roman" w:eastAsia="Times New Roman" w:hAnsi="Times New Roman" w:cs="Times New Roman"/>
          <w:sz w:val="24"/>
          <w:szCs w:val="24"/>
        </w:rPr>
        <w:t>.</w:t>
      </w:r>
    </w:p>
    <w:p w:rsidR="009567BF" w:rsidRDefault="009567BF" w:rsidP="002133B1">
      <w:pPr>
        <w:numPr>
          <w:ilvl w:val="0"/>
          <w:numId w:val="4"/>
        </w:numPr>
        <w:spacing w:after="0"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Įsteigti</w:t>
      </w:r>
      <w:proofErr w:type="spellEnd"/>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etato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mokytojo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padėjėjų</w:t>
      </w:r>
      <w:proofErr w:type="spellEnd"/>
      <w:r>
        <w:rPr>
          <w:rFonts w:ascii="Times New Roman" w:eastAsia="Times New Roman" w:hAnsi="Times New Roman" w:cs="Times New Roman"/>
          <w:sz w:val="24"/>
          <w:szCs w:val="24"/>
        </w:rPr>
        <w:t>.</w:t>
      </w:r>
    </w:p>
    <w:p w:rsidR="002133B1" w:rsidRDefault="002133B1" w:rsidP="002133B1">
      <w:pPr>
        <w:numPr>
          <w:ilvl w:val="0"/>
          <w:numId w:val="4"/>
        </w:numPr>
        <w:spacing w:after="0" w:line="254"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Įstaigoje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praktiką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atliko</w:t>
      </w:r>
      <w:proofErr w:type="spellEnd"/>
      <w:r w:rsidR="00EB089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w:t>
      </w:r>
      <w:proofErr w:type="spellEnd"/>
      <w:r>
        <w:rPr>
          <w:rFonts w:ascii="Times New Roman" w:eastAsia="Times New Roman" w:hAnsi="Times New Roman" w:cs="Times New Roman"/>
          <w:sz w:val="24"/>
          <w:szCs w:val="24"/>
        </w:rPr>
        <w:t xml:space="preserve"> VU, ŠU, VK.</w:t>
      </w:r>
    </w:p>
    <w:p w:rsidR="002133B1" w:rsidRDefault="009567BF" w:rsidP="002133B1">
      <w:pPr>
        <w:numPr>
          <w:ilvl w:val="0"/>
          <w:numId w:val="4"/>
        </w:numPr>
        <w:spacing w:after="0" w:line="254"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Įstaigoje</w:t>
      </w:r>
      <w:proofErr w:type="spellEnd"/>
      <w:r>
        <w:rPr>
          <w:rFonts w:ascii="Times New Roman" w:eastAsia="Times New Roman" w:hAnsi="Times New Roman" w:cs="Times New Roman"/>
          <w:sz w:val="24"/>
          <w:szCs w:val="24"/>
          <w:highlight w:val="white"/>
        </w:rPr>
        <w:t xml:space="preserve"> 8 </w:t>
      </w:r>
      <w:proofErr w:type="spellStart"/>
      <w:r w:rsidR="002133B1">
        <w:rPr>
          <w:rFonts w:ascii="Times New Roman" w:eastAsia="Times New Roman" w:hAnsi="Times New Roman" w:cs="Times New Roman"/>
          <w:sz w:val="24"/>
          <w:szCs w:val="24"/>
          <w:highlight w:val="white"/>
        </w:rPr>
        <w:t>mėn</w:t>
      </w:r>
      <w:proofErr w:type="spellEnd"/>
      <w:r w:rsidR="002133B1">
        <w:rPr>
          <w:rFonts w:ascii="Times New Roman" w:eastAsia="Times New Roman" w:hAnsi="Times New Roman" w:cs="Times New Roman"/>
          <w:sz w:val="24"/>
          <w:szCs w:val="24"/>
          <w:highlight w:val="white"/>
        </w:rPr>
        <w:t xml:space="preserve">. </w:t>
      </w:r>
      <w:proofErr w:type="spellStart"/>
      <w:r w:rsidR="002133B1">
        <w:rPr>
          <w:rFonts w:ascii="Times New Roman" w:eastAsia="Times New Roman" w:hAnsi="Times New Roman" w:cs="Times New Roman"/>
          <w:sz w:val="24"/>
          <w:szCs w:val="24"/>
          <w:highlight w:val="white"/>
        </w:rPr>
        <w:t>praktiką</w:t>
      </w:r>
      <w:proofErr w:type="spellEnd"/>
      <w:r w:rsidR="002133B1">
        <w:rPr>
          <w:rFonts w:ascii="Times New Roman" w:eastAsia="Times New Roman" w:hAnsi="Times New Roman" w:cs="Times New Roman"/>
          <w:sz w:val="24"/>
          <w:szCs w:val="24"/>
          <w:highlight w:val="white"/>
        </w:rPr>
        <w:t xml:space="preserve"> </w:t>
      </w:r>
      <w:proofErr w:type="spellStart"/>
      <w:r w:rsidR="002133B1">
        <w:rPr>
          <w:rFonts w:ascii="Times New Roman" w:eastAsia="Times New Roman" w:hAnsi="Times New Roman" w:cs="Times New Roman"/>
          <w:sz w:val="24"/>
          <w:szCs w:val="24"/>
          <w:highlight w:val="white"/>
        </w:rPr>
        <w:t>atliko</w:t>
      </w:r>
      <w:proofErr w:type="spellEnd"/>
      <w:r w:rsidR="002133B1">
        <w:rPr>
          <w:rFonts w:ascii="Times New Roman" w:eastAsia="Times New Roman" w:hAnsi="Times New Roman" w:cs="Times New Roman"/>
          <w:sz w:val="24"/>
          <w:szCs w:val="24"/>
          <w:highlight w:val="white"/>
        </w:rPr>
        <w:t xml:space="preserve"> </w:t>
      </w:r>
      <w:proofErr w:type="spellStart"/>
      <w:r w:rsidR="002133B1">
        <w:rPr>
          <w:rFonts w:ascii="Times New Roman" w:eastAsia="Times New Roman" w:hAnsi="Times New Roman" w:cs="Times New Roman"/>
          <w:sz w:val="24"/>
          <w:szCs w:val="24"/>
          <w:highlight w:val="white"/>
        </w:rPr>
        <w:t>studentai</w:t>
      </w:r>
      <w:proofErr w:type="spellEnd"/>
      <w:r w:rsidR="002133B1">
        <w:rPr>
          <w:rFonts w:ascii="Times New Roman" w:eastAsia="Times New Roman" w:hAnsi="Times New Roman" w:cs="Times New Roman"/>
          <w:sz w:val="24"/>
          <w:szCs w:val="24"/>
          <w:highlight w:val="white"/>
        </w:rPr>
        <w:t xml:space="preserve"> </w:t>
      </w:r>
      <w:proofErr w:type="spellStart"/>
      <w:r w:rsidR="002133B1">
        <w:rPr>
          <w:rFonts w:ascii="Times New Roman" w:eastAsia="Times New Roman" w:hAnsi="Times New Roman" w:cs="Times New Roman"/>
          <w:sz w:val="24"/>
          <w:szCs w:val="24"/>
          <w:highlight w:val="white"/>
        </w:rPr>
        <w:t>iš</w:t>
      </w:r>
      <w:proofErr w:type="spellEnd"/>
      <w:r w:rsidR="002133B1">
        <w:rPr>
          <w:rFonts w:ascii="Times New Roman" w:eastAsia="Times New Roman" w:hAnsi="Times New Roman" w:cs="Times New Roman"/>
          <w:sz w:val="24"/>
          <w:szCs w:val="24"/>
          <w:highlight w:val="white"/>
        </w:rPr>
        <w:t xml:space="preserve"> </w:t>
      </w:r>
      <w:proofErr w:type="spellStart"/>
      <w:r w:rsidR="002133B1">
        <w:rPr>
          <w:rFonts w:ascii="Times New Roman" w:eastAsia="Times New Roman" w:hAnsi="Times New Roman" w:cs="Times New Roman"/>
          <w:sz w:val="24"/>
          <w:szCs w:val="24"/>
          <w:highlight w:val="white"/>
        </w:rPr>
        <w:t>Vokietijos</w:t>
      </w:r>
      <w:proofErr w:type="spellEnd"/>
      <w:r w:rsidR="002133B1">
        <w:rPr>
          <w:rFonts w:ascii="Times New Roman" w:eastAsia="Times New Roman" w:hAnsi="Times New Roman" w:cs="Times New Roman"/>
          <w:sz w:val="24"/>
          <w:szCs w:val="24"/>
          <w:highlight w:val="white"/>
        </w:rPr>
        <w:t xml:space="preserve"> </w:t>
      </w:r>
      <w:proofErr w:type="spellStart"/>
      <w:r w:rsidR="002133B1">
        <w:rPr>
          <w:rFonts w:ascii="Times New Roman" w:eastAsia="Times New Roman" w:hAnsi="Times New Roman" w:cs="Times New Roman"/>
          <w:sz w:val="24"/>
          <w:szCs w:val="24"/>
          <w:highlight w:val="white"/>
        </w:rPr>
        <w:t>ir</w:t>
      </w:r>
      <w:proofErr w:type="spellEnd"/>
      <w:r w:rsidR="002133B1">
        <w:rPr>
          <w:rFonts w:ascii="Times New Roman" w:eastAsia="Times New Roman" w:hAnsi="Times New Roman" w:cs="Times New Roman"/>
          <w:sz w:val="24"/>
          <w:szCs w:val="24"/>
          <w:highlight w:val="white"/>
        </w:rPr>
        <w:t xml:space="preserve"> </w:t>
      </w:r>
      <w:proofErr w:type="spellStart"/>
      <w:r w:rsidR="002133B1">
        <w:rPr>
          <w:rFonts w:ascii="Times New Roman" w:eastAsia="Times New Roman" w:hAnsi="Times New Roman" w:cs="Times New Roman"/>
          <w:sz w:val="24"/>
          <w:szCs w:val="24"/>
          <w:highlight w:val="white"/>
        </w:rPr>
        <w:t>Italijos</w:t>
      </w:r>
      <w:proofErr w:type="spellEnd"/>
      <w:r w:rsidR="002133B1">
        <w:rPr>
          <w:rFonts w:ascii="Times New Roman" w:eastAsia="Times New Roman" w:hAnsi="Times New Roman" w:cs="Times New Roman"/>
          <w:sz w:val="24"/>
          <w:szCs w:val="24"/>
          <w:highlight w:val="white"/>
        </w:rPr>
        <w:t xml:space="preserve">. </w:t>
      </w:r>
    </w:p>
    <w:p w:rsidR="002133B1" w:rsidRDefault="002133B1" w:rsidP="002133B1">
      <w:pPr>
        <w:numPr>
          <w:ilvl w:val="0"/>
          <w:numId w:val="5"/>
        </w:numPr>
        <w:spacing w:after="0"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Pedagogai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aktyviai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dalyvavo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tarptautinėse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respublikinėse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Vilniaus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organizuojamose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konferencijose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seminaruose</w:t>
      </w:r>
      <w:proofErr w:type="spellEnd"/>
      <w:r>
        <w:rPr>
          <w:rFonts w:ascii="Times New Roman" w:eastAsia="Times New Roman" w:hAnsi="Times New Roman" w:cs="Times New Roman"/>
          <w:sz w:val="24"/>
          <w:szCs w:val="24"/>
        </w:rPr>
        <w:t>.</w:t>
      </w:r>
    </w:p>
    <w:p w:rsidR="002133B1" w:rsidRDefault="002133B1" w:rsidP="002133B1">
      <w:pPr>
        <w:numPr>
          <w:ilvl w:val="0"/>
          <w:numId w:val="5"/>
        </w:numPr>
        <w:spacing w:after="0"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Įstaigos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ugdytiniai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kūrybingi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pedagogai</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aktyvūs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įvairių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konkursų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dalyviai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laureatai</w:t>
      </w:r>
      <w:proofErr w:type="spellEnd"/>
      <w:r>
        <w:rPr>
          <w:rFonts w:ascii="Times New Roman" w:eastAsia="Times New Roman" w:hAnsi="Times New Roman" w:cs="Times New Roman"/>
          <w:sz w:val="24"/>
          <w:szCs w:val="24"/>
        </w:rPr>
        <w:t>.</w:t>
      </w:r>
    </w:p>
    <w:p w:rsidR="002133B1" w:rsidRDefault="007604CF" w:rsidP="002133B1">
      <w:pPr>
        <w:numPr>
          <w:ilvl w:val="0"/>
          <w:numId w:val="5"/>
        </w:numPr>
        <w:spacing w:after="0"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Įrengtos</w:t>
      </w:r>
      <w:proofErr w:type="spellEnd"/>
      <w:r w:rsidR="002133B1">
        <w:rPr>
          <w:rFonts w:ascii="Times New Roman" w:eastAsia="Times New Roman" w:hAnsi="Times New Roman" w:cs="Times New Roman"/>
          <w:sz w:val="24"/>
          <w:szCs w:val="24"/>
        </w:rPr>
        <w:t xml:space="preserve"> </w:t>
      </w:r>
      <w:proofErr w:type="spellStart"/>
      <w:r w:rsidR="002133B1">
        <w:rPr>
          <w:rFonts w:ascii="Times New Roman" w:eastAsia="Times New Roman" w:hAnsi="Times New Roman" w:cs="Times New Roman"/>
          <w:sz w:val="24"/>
          <w:szCs w:val="24"/>
        </w:rPr>
        <w:t>lauk</w:t>
      </w:r>
      <w:r w:rsidR="009567BF">
        <w:rPr>
          <w:rFonts w:ascii="Times New Roman" w:eastAsia="Times New Roman" w:hAnsi="Times New Roman" w:cs="Times New Roman"/>
          <w:sz w:val="24"/>
          <w:szCs w:val="24"/>
        </w:rPr>
        <w:t>o</w:t>
      </w:r>
      <w:proofErr w:type="spellEnd"/>
      <w:r w:rsidR="009567BF">
        <w:rPr>
          <w:rFonts w:ascii="Times New Roman" w:eastAsia="Times New Roman" w:hAnsi="Times New Roman" w:cs="Times New Roman"/>
          <w:sz w:val="24"/>
          <w:szCs w:val="24"/>
        </w:rPr>
        <w:t xml:space="preserve"> </w:t>
      </w:r>
      <w:proofErr w:type="spellStart"/>
      <w:r w:rsidR="009567BF">
        <w:rPr>
          <w:rFonts w:ascii="Times New Roman" w:eastAsia="Times New Roman" w:hAnsi="Times New Roman" w:cs="Times New Roman"/>
          <w:sz w:val="24"/>
          <w:szCs w:val="24"/>
        </w:rPr>
        <w:t>žaidimų</w:t>
      </w:r>
      <w:proofErr w:type="spellEnd"/>
      <w:r w:rsidR="009567BF">
        <w:rPr>
          <w:rFonts w:ascii="Times New Roman" w:eastAsia="Times New Roman" w:hAnsi="Times New Roman" w:cs="Times New Roman"/>
          <w:sz w:val="24"/>
          <w:szCs w:val="24"/>
        </w:rPr>
        <w:t xml:space="preserve"> </w:t>
      </w:r>
      <w:proofErr w:type="spellStart"/>
      <w:r w:rsidR="009567BF">
        <w:rPr>
          <w:rFonts w:ascii="Times New Roman" w:eastAsia="Times New Roman" w:hAnsi="Times New Roman" w:cs="Times New Roman"/>
          <w:sz w:val="24"/>
          <w:szCs w:val="24"/>
        </w:rPr>
        <w:t>aikštelė</w:t>
      </w:r>
      <w:r>
        <w:rPr>
          <w:rFonts w:ascii="Times New Roman" w:eastAsia="Times New Roman" w:hAnsi="Times New Roman" w:cs="Times New Roman"/>
          <w:sz w:val="24"/>
          <w:szCs w:val="24"/>
        </w:rPr>
        <w:t>s</w:t>
      </w:r>
      <w:proofErr w:type="spellEnd"/>
      <w:r w:rsidR="009567BF">
        <w:rPr>
          <w:rFonts w:ascii="Times New Roman" w:eastAsia="Times New Roman" w:hAnsi="Times New Roman" w:cs="Times New Roman"/>
          <w:sz w:val="24"/>
          <w:szCs w:val="24"/>
        </w:rPr>
        <w:t xml:space="preserve"> „</w:t>
      </w:r>
      <w:proofErr w:type="spellStart"/>
      <w:r w:rsidR="009567BF">
        <w:rPr>
          <w:rFonts w:ascii="Times New Roman" w:eastAsia="Times New Roman" w:hAnsi="Times New Roman" w:cs="Times New Roman"/>
          <w:sz w:val="24"/>
          <w:szCs w:val="24"/>
        </w:rPr>
        <w:t>Kirmėlytė</w:t>
      </w:r>
      <w:proofErr w:type="spellEnd"/>
      <w:r w:rsidR="009567BF">
        <w:rPr>
          <w:rFonts w:ascii="Times New Roman" w:eastAsia="Times New Roman" w:hAnsi="Times New Roman" w:cs="Times New Roman"/>
          <w:sz w:val="24"/>
          <w:szCs w:val="24"/>
        </w:rPr>
        <w:t xml:space="preserve">“, </w:t>
      </w:r>
      <w:r w:rsidR="009567BF" w:rsidRPr="007604CF">
        <w:rPr>
          <w:rFonts w:ascii="Times New Roman" w:eastAsia="Times New Roman" w:hAnsi="Times New Roman" w:cs="Times New Roman"/>
          <w:color w:val="FF0000"/>
          <w:sz w:val="24"/>
          <w:szCs w:val="24"/>
        </w:rPr>
        <w:t>,,</w:t>
      </w:r>
      <w:proofErr w:type="spellStart"/>
      <w:r w:rsidR="009567BF" w:rsidRPr="00196939">
        <w:rPr>
          <w:rFonts w:ascii="Times New Roman" w:eastAsia="Times New Roman" w:hAnsi="Times New Roman" w:cs="Times New Roman"/>
          <w:color w:val="000000" w:themeColor="text1"/>
          <w:sz w:val="24"/>
          <w:szCs w:val="24"/>
        </w:rPr>
        <w:t>Diskoteka</w:t>
      </w:r>
      <w:proofErr w:type="spellEnd"/>
      <w:r w:rsidR="009567BF" w:rsidRPr="00196939">
        <w:rPr>
          <w:rFonts w:ascii="Times New Roman" w:eastAsia="Times New Roman" w:hAnsi="Times New Roman" w:cs="Times New Roman"/>
          <w:color w:val="000000" w:themeColor="text1"/>
          <w:sz w:val="24"/>
          <w:szCs w:val="24"/>
        </w:rPr>
        <w:t xml:space="preserve">” </w:t>
      </w:r>
      <w:proofErr w:type="spellStart"/>
      <w:r w:rsidR="009567BF" w:rsidRPr="00196939">
        <w:rPr>
          <w:rFonts w:ascii="Times New Roman" w:eastAsia="Times New Roman" w:hAnsi="Times New Roman" w:cs="Times New Roman"/>
          <w:color w:val="000000" w:themeColor="text1"/>
          <w:sz w:val="24"/>
          <w:szCs w:val="24"/>
        </w:rPr>
        <w:t>ir</w:t>
      </w:r>
      <w:proofErr w:type="spellEnd"/>
      <w:r w:rsidR="009567BF" w:rsidRPr="00196939">
        <w:rPr>
          <w:rFonts w:ascii="Times New Roman" w:eastAsia="Times New Roman" w:hAnsi="Times New Roman" w:cs="Times New Roman"/>
          <w:color w:val="000000" w:themeColor="text1"/>
          <w:sz w:val="24"/>
          <w:szCs w:val="24"/>
        </w:rPr>
        <w:t xml:space="preserve"> </w:t>
      </w:r>
      <w:r w:rsidRPr="00196939">
        <w:rPr>
          <w:rFonts w:ascii="Times New Roman" w:eastAsia="Times New Roman" w:hAnsi="Times New Roman" w:cs="Times New Roman"/>
          <w:color w:val="000000" w:themeColor="text1"/>
          <w:sz w:val="24"/>
          <w:szCs w:val="24"/>
        </w:rPr>
        <w:t>,,</w:t>
      </w:r>
      <w:proofErr w:type="spellStart"/>
      <w:r w:rsidRPr="00196939">
        <w:rPr>
          <w:rFonts w:ascii="Times New Roman" w:eastAsia="Times New Roman" w:hAnsi="Times New Roman" w:cs="Times New Roman"/>
          <w:color w:val="000000" w:themeColor="text1"/>
          <w:sz w:val="24"/>
          <w:szCs w:val="24"/>
        </w:rPr>
        <w:t>Čiuožynė</w:t>
      </w:r>
      <w:proofErr w:type="spellEnd"/>
      <w:r w:rsidRPr="00196939">
        <w:rPr>
          <w:rFonts w:ascii="Times New Roman" w:eastAsia="Times New Roman" w:hAnsi="Times New Roman" w:cs="Times New Roman"/>
          <w:color w:val="000000" w:themeColor="text1"/>
          <w:sz w:val="24"/>
          <w:szCs w:val="24"/>
        </w:rPr>
        <w:t xml:space="preserve">” </w:t>
      </w:r>
      <w:proofErr w:type="spellStart"/>
      <w:r w:rsidRPr="00196939">
        <w:rPr>
          <w:rFonts w:ascii="Times New Roman" w:eastAsia="Times New Roman" w:hAnsi="Times New Roman" w:cs="Times New Roman"/>
          <w:color w:val="000000" w:themeColor="text1"/>
          <w:sz w:val="24"/>
          <w:szCs w:val="24"/>
        </w:rPr>
        <w:t>pritaikytos</w:t>
      </w:r>
      <w:proofErr w:type="spellEnd"/>
      <w:r w:rsidRPr="00196939">
        <w:rPr>
          <w:rFonts w:ascii="Times New Roman" w:eastAsia="Times New Roman" w:hAnsi="Times New Roman" w:cs="Times New Roman"/>
          <w:color w:val="000000" w:themeColor="text1"/>
          <w:sz w:val="24"/>
          <w:szCs w:val="24"/>
        </w:rPr>
        <w:t xml:space="preserve"> </w:t>
      </w:r>
      <w:proofErr w:type="spellStart"/>
      <w:r w:rsidRPr="00196939">
        <w:rPr>
          <w:rFonts w:ascii="Times New Roman" w:eastAsia="Times New Roman" w:hAnsi="Times New Roman" w:cs="Times New Roman"/>
          <w:color w:val="000000" w:themeColor="text1"/>
          <w:sz w:val="24"/>
          <w:szCs w:val="24"/>
        </w:rPr>
        <w:t>vaikams</w:t>
      </w:r>
      <w:proofErr w:type="spellEnd"/>
      <w:r w:rsidRPr="00196939">
        <w:rPr>
          <w:rFonts w:ascii="Times New Roman" w:eastAsia="Times New Roman" w:hAnsi="Times New Roman" w:cs="Times New Roman"/>
          <w:color w:val="000000" w:themeColor="text1"/>
          <w:sz w:val="24"/>
          <w:szCs w:val="24"/>
        </w:rPr>
        <w:t xml:space="preserve">, </w:t>
      </w:r>
      <w:proofErr w:type="spellStart"/>
      <w:r w:rsidRPr="00196939">
        <w:rPr>
          <w:rFonts w:ascii="Times New Roman" w:eastAsia="Times New Roman" w:hAnsi="Times New Roman" w:cs="Times New Roman"/>
          <w:color w:val="000000" w:themeColor="text1"/>
          <w:sz w:val="24"/>
          <w:szCs w:val="24"/>
        </w:rPr>
        <w:t>turintiems</w:t>
      </w:r>
      <w:proofErr w:type="spellEnd"/>
      <w:r w:rsidRPr="00196939">
        <w:rPr>
          <w:rFonts w:ascii="Times New Roman" w:eastAsia="Times New Roman" w:hAnsi="Times New Roman" w:cs="Times New Roman"/>
          <w:color w:val="000000" w:themeColor="text1"/>
          <w:sz w:val="24"/>
          <w:szCs w:val="24"/>
        </w:rPr>
        <w:t xml:space="preserve"> </w:t>
      </w:r>
      <w:proofErr w:type="spellStart"/>
      <w:r w:rsidRPr="00196939">
        <w:rPr>
          <w:rFonts w:ascii="Times New Roman" w:eastAsia="Times New Roman" w:hAnsi="Times New Roman" w:cs="Times New Roman"/>
          <w:color w:val="000000" w:themeColor="text1"/>
          <w:sz w:val="24"/>
          <w:szCs w:val="24"/>
        </w:rPr>
        <w:t>judėjimo</w:t>
      </w:r>
      <w:proofErr w:type="spellEnd"/>
      <w:r w:rsidRPr="00196939">
        <w:rPr>
          <w:rFonts w:ascii="Times New Roman" w:eastAsia="Times New Roman" w:hAnsi="Times New Roman" w:cs="Times New Roman"/>
          <w:color w:val="000000" w:themeColor="text1"/>
          <w:sz w:val="24"/>
          <w:szCs w:val="24"/>
        </w:rPr>
        <w:t xml:space="preserve"> </w:t>
      </w:r>
      <w:proofErr w:type="spellStart"/>
      <w:r w:rsidRPr="00196939">
        <w:rPr>
          <w:rFonts w:ascii="Times New Roman" w:eastAsia="Times New Roman" w:hAnsi="Times New Roman" w:cs="Times New Roman"/>
          <w:color w:val="000000" w:themeColor="text1"/>
          <w:sz w:val="24"/>
          <w:szCs w:val="24"/>
        </w:rPr>
        <w:t>negalią</w:t>
      </w:r>
      <w:proofErr w:type="spellEnd"/>
      <w:r w:rsidRPr="00196939">
        <w:rPr>
          <w:rFonts w:ascii="Times New Roman" w:eastAsia="Times New Roman" w:hAnsi="Times New Roman" w:cs="Times New Roman"/>
          <w:color w:val="000000" w:themeColor="text1"/>
          <w:sz w:val="24"/>
          <w:szCs w:val="24"/>
        </w:rPr>
        <w:t>.</w:t>
      </w:r>
    </w:p>
    <w:p w:rsidR="002133B1" w:rsidRDefault="002133B1" w:rsidP="002133B1">
      <w:pPr>
        <w:numPr>
          <w:ilvl w:val="0"/>
          <w:numId w:val="5"/>
        </w:numPr>
        <w:spacing w:after="0"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Sėkmingai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įgyvendintas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neformaliojo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suaugusiųjų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švietimo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ciklas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skirtas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tėvams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auginantiems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turinčius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emocijų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elgesio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sutrikimų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iki</w:t>
      </w:r>
      <w:proofErr w:type="spellEnd"/>
      <w:r>
        <w:rPr>
          <w:rFonts w:ascii="Times New Roman" w:eastAsia="Times New Roman" w:hAnsi="Times New Roman" w:cs="Times New Roman"/>
          <w:sz w:val="24"/>
          <w:szCs w:val="24"/>
        </w:rPr>
        <w:t xml:space="preserve">  2020.03.16 </w:t>
      </w:r>
      <w:proofErr w:type="spellStart"/>
      <w:r>
        <w:rPr>
          <w:rFonts w:ascii="Times New Roman" w:eastAsia="Times New Roman" w:hAnsi="Times New Roman" w:cs="Times New Roman"/>
          <w:sz w:val="24"/>
          <w:szCs w:val="24"/>
        </w:rPr>
        <w:t>visuotinio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karantino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paskelbimo</w:t>
      </w:r>
      <w:proofErr w:type="spellEnd"/>
      <w:r>
        <w:rPr>
          <w:rFonts w:ascii="Times New Roman" w:eastAsia="Times New Roman" w:hAnsi="Times New Roman" w:cs="Times New Roman"/>
          <w:sz w:val="24"/>
          <w:szCs w:val="24"/>
        </w:rPr>
        <w:t>).</w:t>
      </w:r>
    </w:p>
    <w:p w:rsidR="002133B1" w:rsidRDefault="00EA23C0" w:rsidP="002133B1">
      <w:pPr>
        <w:numPr>
          <w:ilvl w:val="0"/>
          <w:numId w:val="5"/>
        </w:numPr>
        <w:spacing w:after="0"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Sistemingai</w:t>
      </w:r>
      <w:proofErr w:type="spellEnd"/>
      <w:r>
        <w:rPr>
          <w:rFonts w:ascii="Times New Roman" w:eastAsia="Times New Roman" w:hAnsi="Times New Roman" w:cs="Times New Roman"/>
          <w:sz w:val="24"/>
          <w:szCs w:val="24"/>
        </w:rPr>
        <w:t xml:space="preserve"> </w:t>
      </w:r>
      <w:proofErr w:type="spellStart"/>
      <w:r w:rsidR="00196939">
        <w:rPr>
          <w:rFonts w:ascii="Times New Roman" w:eastAsia="Times New Roman" w:hAnsi="Times New Roman" w:cs="Times New Roman"/>
          <w:sz w:val="24"/>
          <w:szCs w:val="24"/>
        </w:rPr>
        <w:t>nuotoliniu</w:t>
      </w:r>
      <w:proofErr w:type="spellEnd"/>
      <w:r w:rsidR="00196939">
        <w:rPr>
          <w:rFonts w:ascii="Times New Roman" w:eastAsia="Times New Roman" w:hAnsi="Times New Roman" w:cs="Times New Roman"/>
          <w:sz w:val="24"/>
          <w:szCs w:val="24"/>
        </w:rPr>
        <w:t xml:space="preserve"> </w:t>
      </w:r>
      <w:proofErr w:type="spellStart"/>
      <w:r w:rsidR="00196939">
        <w:rPr>
          <w:rFonts w:ascii="Times New Roman" w:eastAsia="Times New Roman" w:hAnsi="Times New Roman" w:cs="Times New Roman"/>
          <w:sz w:val="24"/>
          <w:szCs w:val="24"/>
        </w:rPr>
        <w:t>būdu</w:t>
      </w:r>
      <w:proofErr w:type="spellEnd"/>
      <w:r w:rsidR="0019693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w:t>
      </w:r>
      <w:r w:rsidR="00C7395C">
        <w:rPr>
          <w:rFonts w:ascii="Times New Roman" w:eastAsia="Times New Roman" w:hAnsi="Times New Roman" w:cs="Times New Roman"/>
          <w:sz w:val="24"/>
          <w:szCs w:val="24"/>
        </w:rPr>
        <w:t>ykdomi</w:t>
      </w:r>
      <w:proofErr w:type="spellEnd"/>
      <w:r w:rsidR="002133B1">
        <w:rPr>
          <w:rFonts w:ascii="Times New Roman" w:eastAsia="Times New Roman" w:hAnsi="Times New Roman" w:cs="Times New Roman"/>
          <w:sz w:val="24"/>
          <w:szCs w:val="24"/>
        </w:rPr>
        <w:t xml:space="preserve"> </w:t>
      </w:r>
      <w:proofErr w:type="spellStart"/>
      <w:r w:rsidR="00C7395C">
        <w:rPr>
          <w:rFonts w:ascii="Times New Roman" w:eastAsia="Times New Roman" w:hAnsi="Times New Roman" w:cs="Times New Roman"/>
          <w:sz w:val="24"/>
          <w:szCs w:val="24"/>
        </w:rPr>
        <w:t>psichologės</w:t>
      </w:r>
      <w:proofErr w:type="spellEnd"/>
      <w:r w:rsidR="00C7395C">
        <w:rPr>
          <w:rFonts w:ascii="Times New Roman" w:eastAsia="Times New Roman" w:hAnsi="Times New Roman" w:cs="Times New Roman"/>
          <w:sz w:val="24"/>
          <w:szCs w:val="24"/>
        </w:rPr>
        <w:t xml:space="preserve"> V. </w:t>
      </w:r>
      <w:proofErr w:type="spellStart"/>
      <w:r w:rsidR="00C7395C">
        <w:rPr>
          <w:rFonts w:ascii="Times New Roman" w:eastAsia="Times New Roman" w:hAnsi="Times New Roman" w:cs="Times New Roman"/>
          <w:sz w:val="24"/>
          <w:szCs w:val="24"/>
        </w:rPr>
        <w:t>Juškevičiūtės</w:t>
      </w:r>
      <w:proofErr w:type="spellEnd"/>
      <w:r w:rsidR="00C7395C">
        <w:rPr>
          <w:rFonts w:ascii="Times New Roman" w:eastAsia="Times New Roman" w:hAnsi="Times New Roman" w:cs="Times New Roman"/>
          <w:sz w:val="24"/>
          <w:szCs w:val="24"/>
        </w:rPr>
        <w:t xml:space="preserve"> </w:t>
      </w:r>
      <w:proofErr w:type="spellStart"/>
      <w:r w:rsidR="002133B1">
        <w:rPr>
          <w:rFonts w:ascii="Times New Roman" w:eastAsia="Times New Roman" w:hAnsi="Times New Roman" w:cs="Times New Roman"/>
          <w:sz w:val="24"/>
          <w:szCs w:val="24"/>
        </w:rPr>
        <w:t>mokymai</w:t>
      </w:r>
      <w:proofErr w:type="spellEnd"/>
      <w:r w:rsidR="00C7395C">
        <w:rPr>
          <w:rFonts w:ascii="Times New Roman" w:eastAsia="Times New Roman" w:hAnsi="Times New Roman" w:cs="Times New Roman"/>
          <w:sz w:val="24"/>
          <w:szCs w:val="24"/>
        </w:rPr>
        <w:t xml:space="preserve"> </w:t>
      </w:r>
      <w:proofErr w:type="spellStart"/>
      <w:r w:rsidR="00C7395C">
        <w:rPr>
          <w:rFonts w:ascii="Times New Roman" w:eastAsia="Times New Roman" w:hAnsi="Times New Roman" w:cs="Times New Roman"/>
          <w:sz w:val="24"/>
          <w:szCs w:val="24"/>
        </w:rPr>
        <w:t>ir</w:t>
      </w:r>
      <w:proofErr w:type="spellEnd"/>
      <w:r w:rsidR="00C7395C">
        <w:rPr>
          <w:rFonts w:ascii="Times New Roman" w:eastAsia="Times New Roman" w:hAnsi="Times New Roman" w:cs="Times New Roman"/>
          <w:sz w:val="24"/>
          <w:szCs w:val="24"/>
        </w:rPr>
        <w:t xml:space="preserve"> </w:t>
      </w:r>
      <w:proofErr w:type="spellStart"/>
      <w:r w:rsidR="00C7395C">
        <w:rPr>
          <w:rFonts w:ascii="Times New Roman" w:eastAsia="Times New Roman" w:hAnsi="Times New Roman" w:cs="Times New Roman"/>
          <w:sz w:val="24"/>
          <w:szCs w:val="24"/>
        </w:rPr>
        <w:t>konsultacijos</w:t>
      </w:r>
      <w:proofErr w:type="spellEnd"/>
      <w:r w:rsidR="00C7395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pedagogams</w:t>
      </w:r>
      <w:proofErr w:type="spellEnd"/>
      <w:r>
        <w:rPr>
          <w:rFonts w:ascii="Times New Roman" w:eastAsia="Times New Roman" w:hAnsi="Times New Roman" w:cs="Times New Roman"/>
          <w:sz w:val="24"/>
          <w:szCs w:val="24"/>
        </w:rPr>
        <w:t>,</w:t>
      </w:r>
      <w:r w:rsidR="002133B1">
        <w:rPr>
          <w:rFonts w:ascii="Times New Roman" w:eastAsia="Times New Roman" w:hAnsi="Times New Roman" w:cs="Times New Roman"/>
          <w:sz w:val="24"/>
          <w:szCs w:val="24"/>
        </w:rPr>
        <w:t xml:space="preserve"> </w:t>
      </w:r>
      <w:proofErr w:type="spellStart"/>
      <w:r w:rsidR="002133B1">
        <w:rPr>
          <w:rFonts w:ascii="Times New Roman" w:eastAsia="Times New Roman" w:hAnsi="Times New Roman" w:cs="Times New Roman"/>
          <w:sz w:val="24"/>
          <w:szCs w:val="24"/>
        </w:rPr>
        <w:t>specialistams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priežiūros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specialistams</w:t>
      </w:r>
      <w:proofErr w:type="spellEnd"/>
      <w:r w:rsidR="00C7395C">
        <w:rPr>
          <w:rFonts w:ascii="Times New Roman" w:eastAsia="Times New Roman" w:hAnsi="Times New Roman" w:cs="Times New Roman"/>
          <w:sz w:val="24"/>
          <w:szCs w:val="24"/>
        </w:rPr>
        <w:t>.</w:t>
      </w:r>
    </w:p>
    <w:p w:rsidR="002133B1" w:rsidRDefault="002133B1" w:rsidP="002133B1">
      <w:pPr>
        <w:numPr>
          <w:ilvl w:val="0"/>
          <w:numId w:val="5"/>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Aktyvi praktikantų ir savanorių veikla.</w:t>
      </w:r>
    </w:p>
    <w:p w:rsidR="002133B1" w:rsidRDefault="002133B1" w:rsidP="002133B1">
      <w:pPr>
        <w:numPr>
          <w:ilvl w:val="0"/>
          <w:numId w:val="5"/>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Aktyvi Vaiko gerovės komisijos, Įstaigos tarybos, Darbo tarybos veikla.</w:t>
      </w:r>
      <w:r w:rsidR="00C7395C">
        <w:rPr>
          <w:rFonts w:ascii="Times New Roman" w:eastAsia="Times New Roman" w:hAnsi="Times New Roman" w:cs="Times New Roman"/>
          <w:sz w:val="24"/>
          <w:szCs w:val="24"/>
          <w:lang w:val="es-ES"/>
        </w:rPr>
        <w:t xml:space="preserve"> Peprinkta Įstaigos taryba ir Darbo taryba.</w:t>
      </w:r>
    </w:p>
    <w:p w:rsidR="002133B1" w:rsidRDefault="002133B1" w:rsidP="002133B1">
      <w:pPr>
        <w:numPr>
          <w:ilvl w:val="0"/>
          <w:numId w:val="5"/>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Papildyta įstaigos vidinių dokumentų bazė.</w:t>
      </w:r>
    </w:p>
    <w:p w:rsidR="002133B1" w:rsidRDefault="002133B1" w:rsidP="002133B1">
      <w:pPr>
        <w:numPr>
          <w:ilvl w:val="0"/>
          <w:numId w:val="5"/>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Sukaupta skaitmeninė ugdomoji medžiaga, skirta vaikams, turintiems specialiųjų ugdymosi poreikių.</w:t>
      </w:r>
    </w:p>
    <w:p w:rsidR="002133B1" w:rsidRDefault="002133B1" w:rsidP="002133B1">
      <w:pPr>
        <w:numPr>
          <w:ilvl w:val="0"/>
          <w:numId w:val="5"/>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Sėkmingai organizuotas nuotolinis ikimokyklinis ir priešmokyklinis ugdymas bei nuotolinis pedagogų, specialistų ir tėvų konsultavimas.</w:t>
      </w:r>
    </w:p>
    <w:p w:rsidR="00A92083" w:rsidRDefault="00A92083" w:rsidP="002133B1">
      <w:pPr>
        <w:numPr>
          <w:ilvl w:val="0"/>
          <w:numId w:val="5"/>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Sėkmingai įgyvendinti psichologų mokymai pedagogams ,,Emocinio intelekto praktikumas pedagogams”. </w:t>
      </w:r>
    </w:p>
    <w:p w:rsidR="002133B1" w:rsidRDefault="002133B1" w:rsidP="002133B1">
      <w:pPr>
        <w:spacing w:after="0" w:line="256" w:lineRule="auto"/>
        <w:ind w:left="720"/>
        <w:rPr>
          <w:rFonts w:ascii="Times New Roman" w:eastAsia="Times New Roman" w:hAnsi="Times New Roman" w:cs="Times New Roman"/>
          <w:sz w:val="24"/>
          <w:szCs w:val="24"/>
          <w:lang w:val="es-ES"/>
        </w:rPr>
      </w:pPr>
    </w:p>
    <w:p w:rsidR="002133B1" w:rsidRDefault="002133B1" w:rsidP="002133B1">
      <w:pPr>
        <w:spacing w:after="0" w:line="256" w:lineRule="auto"/>
        <w:ind w:left="720"/>
        <w:rPr>
          <w:rFonts w:ascii="Times New Roman" w:eastAsia="Times New Roman" w:hAnsi="Times New Roman" w:cs="Times New Roman"/>
          <w:sz w:val="24"/>
          <w:szCs w:val="24"/>
          <w:lang w:val="es-ES"/>
        </w:rPr>
      </w:pPr>
    </w:p>
    <w:p w:rsidR="002133B1" w:rsidRDefault="002133B1" w:rsidP="002133B1">
      <w:pPr>
        <w:spacing w:after="0" w:line="256" w:lineRule="auto"/>
        <w:ind w:left="720"/>
        <w:rPr>
          <w:rFonts w:ascii="Times New Roman" w:eastAsia="Times New Roman" w:hAnsi="Times New Roman" w:cs="Times New Roman"/>
          <w:sz w:val="24"/>
          <w:szCs w:val="24"/>
          <w:lang w:val="es-ES"/>
        </w:rPr>
      </w:pPr>
    </w:p>
    <w:p w:rsidR="001E132A" w:rsidRDefault="001E132A" w:rsidP="002133B1">
      <w:pPr>
        <w:spacing w:after="0" w:line="256" w:lineRule="auto"/>
        <w:ind w:left="720"/>
        <w:rPr>
          <w:rFonts w:ascii="Times New Roman" w:eastAsia="Times New Roman" w:hAnsi="Times New Roman" w:cs="Times New Roman"/>
          <w:sz w:val="24"/>
          <w:szCs w:val="24"/>
          <w:lang w:val="es-ES"/>
        </w:rPr>
      </w:pPr>
    </w:p>
    <w:p w:rsidR="001E132A" w:rsidRDefault="001E132A" w:rsidP="002133B1">
      <w:pPr>
        <w:spacing w:after="0" w:line="256" w:lineRule="auto"/>
        <w:ind w:left="720"/>
        <w:rPr>
          <w:rFonts w:ascii="Times New Roman" w:eastAsia="Times New Roman" w:hAnsi="Times New Roman" w:cs="Times New Roman"/>
          <w:sz w:val="24"/>
          <w:szCs w:val="24"/>
          <w:lang w:val="es-ES"/>
        </w:rPr>
      </w:pPr>
    </w:p>
    <w:p w:rsidR="001E132A" w:rsidRDefault="001E132A" w:rsidP="002133B1">
      <w:pPr>
        <w:spacing w:after="0" w:line="256" w:lineRule="auto"/>
        <w:ind w:left="720"/>
        <w:rPr>
          <w:rFonts w:ascii="Times New Roman" w:eastAsia="Times New Roman" w:hAnsi="Times New Roman" w:cs="Times New Roman"/>
          <w:sz w:val="24"/>
          <w:szCs w:val="24"/>
          <w:lang w:val="es-ES"/>
        </w:rPr>
      </w:pPr>
    </w:p>
    <w:p w:rsidR="002133B1" w:rsidRDefault="002133B1" w:rsidP="002133B1">
      <w:pPr>
        <w:spacing w:after="0" w:line="256" w:lineRule="auto"/>
        <w:ind w:left="720"/>
        <w:rPr>
          <w:rFonts w:ascii="Times New Roman" w:eastAsia="Times New Roman" w:hAnsi="Times New Roman" w:cs="Times New Roman"/>
          <w:sz w:val="24"/>
          <w:szCs w:val="24"/>
          <w:lang w:val="es-ES"/>
        </w:rPr>
      </w:pPr>
    </w:p>
    <w:p w:rsidR="002133B1" w:rsidRPr="008C5BC6" w:rsidRDefault="002133B1" w:rsidP="002133B1">
      <w:pPr>
        <w:spacing w:line="254" w:lineRule="auto"/>
        <w:rPr>
          <w:rFonts w:ascii="Times New Roman" w:eastAsia="Times New Roman" w:hAnsi="Times New Roman" w:cs="Times New Roman"/>
          <w:b/>
          <w:sz w:val="24"/>
          <w:szCs w:val="24"/>
        </w:rPr>
      </w:pPr>
      <w:proofErr w:type="spellStart"/>
      <w:r w:rsidRPr="008C5BC6">
        <w:rPr>
          <w:rFonts w:ascii="Times New Roman" w:eastAsia="Times New Roman" w:hAnsi="Times New Roman" w:cs="Times New Roman"/>
          <w:b/>
          <w:sz w:val="24"/>
          <w:szCs w:val="24"/>
        </w:rPr>
        <w:lastRenderedPageBreak/>
        <w:t>Tobulintinos</w:t>
      </w:r>
      <w:proofErr w:type="spellEnd"/>
      <w:r w:rsidRPr="008C5BC6">
        <w:rPr>
          <w:rFonts w:ascii="Times New Roman" w:eastAsia="Times New Roman" w:hAnsi="Times New Roman" w:cs="Times New Roman"/>
          <w:b/>
          <w:sz w:val="24"/>
          <w:szCs w:val="24"/>
        </w:rPr>
        <w:t xml:space="preserve"> </w:t>
      </w:r>
      <w:proofErr w:type="spellStart"/>
      <w:r w:rsidRPr="008C5BC6">
        <w:rPr>
          <w:rFonts w:ascii="Times New Roman" w:eastAsia="Times New Roman" w:hAnsi="Times New Roman" w:cs="Times New Roman"/>
          <w:b/>
          <w:sz w:val="24"/>
          <w:szCs w:val="24"/>
        </w:rPr>
        <w:t>sritys</w:t>
      </w:r>
      <w:proofErr w:type="spellEnd"/>
      <w:r w:rsidRPr="008C5BC6">
        <w:rPr>
          <w:rFonts w:ascii="Times New Roman" w:eastAsia="Times New Roman" w:hAnsi="Times New Roman" w:cs="Times New Roman"/>
          <w:b/>
          <w:sz w:val="24"/>
          <w:szCs w:val="24"/>
        </w:rPr>
        <w:t>:</w:t>
      </w:r>
    </w:p>
    <w:p w:rsidR="002133B1" w:rsidRDefault="002133B1" w:rsidP="002133B1">
      <w:pPr>
        <w:numPr>
          <w:ilvl w:val="0"/>
          <w:numId w:val="6"/>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Dalis pedagogų ne visada laikosi įstaigos vidaus darbo tvarkos ir saugos taisyklių.</w:t>
      </w:r>
    </w:p>
    <w:p w:rsidR="002133B1" w:rsidRDefault="002133B1" w:rsidP="002133B1">
      <w:pPr>
        <w:numPr>
          <w:ilvl w:val="0"/>
          <w:numId w:val="6"/>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Nepakankamai aktyvus ugdytinių tėvų įsitraukimas į ugdymo procesą, renginius ir konsultacijas.</w:t>
      </w:r>
    </w:p>
    <w:p w:rsidR="002133B1" w:rsidRDefault="002133B1" w:rsidP="002133B1">
      <w:pPr>
        <w:numPr>
          <w:ilvl w:val="0"/>
          <w:numId w:val="6"/>
        </w:numPr>
        <w:spacing w:after="0" w:line="256"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Kai kurie tėvai pažeidžia įstaigos vidaus tvarkos taisykles.</w:t>
      </w:r>
    </w:p>
    <w:p w:rsidR="002133B1" w:rsidRDefault="002133B1" w:rsidP="002133B1">
      <w:pPr>
        <w:numPr>
          <w:ilvl w:val="0"/>
          <w:numId w:val="6"/>
        </w:numPr>
        <w:spacing w:after="0"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Vaikų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laikas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organizuojamas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neefektyviai</w:t>
      </w:r>
      <w:proofErr w:type="spellEnd"/>
      <w:r>
        <w:rPr>
          <w:rFonts w:ascii="Times New Roman" w:eastAsia="Times New Roman" w:hAnsi="Times New Roman" w:cs="Times New Roman"/>
          <w:sz w:val="24"/>
          <w:szCs w:val="24"/>
        </w:rPr>
        <w:t>.</w:t>
      </w:r>
    </w:p>
    <w:p w:rsidR="00A92083" w:rsidRDefault="00A92083" w:rsidP="002133B1">
      <w:pPr>
        <w:numPr>
          <w:ilvl w:val="0"/>
          <w:numId w:val="6"/>
        </w:numPr>
        <w:spacing w:after="0"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nefektyviai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pasinaudoja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galimybe</w:t>
      </w:r>
      <w:proofErr w:type="spellEnd"/>
      <w:r>
        <w:rPr>
          <w:rFonts w:ascii="Times New Roman" w:eastAsia="Times New Roman" w:hAnsi="Times New Roman" w:cs="Times New Roman"/>
          <w:sz w:val="24"/>
          <w:szCs w:val="24"/>
        </w:rPr>
        <w:t xml:space="preserve"> </w:t>
      </w:r>
      <w:proofErr w:type="spellStart"/>
      <w:r w:rsidR="00A924B9">
        <w:rPr>
          <w:rFonts w:ascii="Times New Roman" w:eastAsia="Times New Roman" w:hAnsi="Times New Roman" w:cs="Times New Roman"/>
          <w:sz w:val="24"/>
          <w:szCs w:val="24"/>
        </w:rPr>
        <w:t>dalyvauti</w:t>
      </w:r>
      <w:proofErr w:type="spellEnd"/>
      <w:r w:rsidR="00A924B9">
        <w:rPr>
          <w:rFonts w:ascii="Times New Roman" w:eastAsia="Times New Roman" w:hAnsi="Times New Roman" w:cs="Times New Roman"/>
          <w:sz w:val="24"/>
          <w:szCs w:val="24"/>
        </w:rPr>
        <w:t xml:space="preserve"> </w:t>
      </w:r>
      <w:proofErr w:type="spellStart"/>
      <w:r w:rsidR="00A924B9">
        <w:rPr>
          <w:rFonts w:ascii="Times New Roman" w:eastAsia="Times New Roman" w:hAnsi="Times New Roman" w:cs="Times New Roman"/>
          <w:sz w:val="24"/>
          <w:szCs w:val="24"/>
        </w:rPr>
        <w:t>įstaigos</w:t>
      </w:r>
      <w:proofErr w:type="spellEnd"/>
      <w:r w:rsidR="00A924B9">
        <w:rPr>
          <w:rFonts w:ascii="Times New Roman" w:eastAsia="Times New Roman" w:hAnsi="Times New Roman" w:cs="Times New Roman"/>
          <w:sz w:val="24"/>
          <w:szCs w:val="24"/>
        </w:rPr>
        <w:t xml:space="preserve"> </w:t>
      </w:r>
      <w:proofErr w:type="spellStart"/>
      <w:r w:rsidR="00A924B9">
        <w:rPr>
          <w:rFonts w:ascii="Times New Roman" w:eastAsia="Times New Roman" w:hAnsi="Times New Roman" w:cs="Times New Roman"/>
          <w:sz w:val="24"/>
          <w:szCs w:val="24"/>
        </w:rPr>
        <w:t>organizuotuose</w:t>
      </w:r>
      <w:proofErr w:type="spellEnd"/>
      <w:r w:rsidR="00A924B9">
        <w:rPr>
          <w:rFonts w:ascii="Times New Roman" w:eastAsia="Times New Roman" w:hAnsi="Times New Roman" w:cs="Times New Roman"/>
          <w:sz w:val="24"/>
          <w:szCs w:val="24"/>
        </w:rPr>
        <w:t xml:space="preserve"> </w:t>
      </w:r>
      <w:proofErr w:type="spellStart"/>
      <w:r w:rsidR="00A924B9">
        <w:rPr>
          <w:rFonts w:ascii="Times New Roman" w:eastAsia="Times New Roman" w:hAnsi="Times New Roman" w:cs="Times New Roman"/>
          <w:sz w:val="24"/>
          <w:szCs w:val="24"/>
        </w:rPr>
        <w:t>mokymuose</w:t>
      </w:r>
      <w:proofErr w:type="spellEnd"/>
      <w:r>
        <w:rPr>
          <w:rFonts w:ascii="Times New Roman" w:eastAsia="Times New Roman" w:hAnsi="Times New Roman" w:cs="Times New Roman"/>
          <w:sz w:val="24"/>
          <w:szCs w:val="24"/>
        </w:rPr>
        <w:t>.</w:t>
      </w:r>
    </w:p>
    <w:p w:rsidR="002133B1" w:rsidRDefault="002133B1" w:rsidP="002133B1">
      <w:pPr>
        <w:numPr>
          <w:ilvl w:val="0"/>
          <w:numId w:val="6"/>
        </w:numPr>
        <w:spacing w:after="0"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Daliai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trūksta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kompiuterinio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raštingumo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įgūdžių</w:t>
      </w:r>
      <w:proofErr w:type="spellEnd"/>
      <w:r>
        <w:rPr>
          <w:rFonts w:ascii="Times New Roman" w:eastAsia="Times New Roman" w:hAnsi="Times New Roman" w:cs="Times New Roman"/>
          <w:sz w:val="24"/>
          <w:szCs w:val="24"/>
        </w:rPr>
        <w:t>.</w:t>
      </w: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rPr>
          <w:rFonts w:ascii="Times New Roman" w:eastAsia="Times New Roman" w:hAnsi="Times New Roman" w:cs="Times New Roman"/>
          <w:sz w:val="24"/>
          <w:szCs w:val="24"/>
        </w:rPr>
      </w:pPr>
    </w:p>
    <w:p w:rsidR="002133B1" w:rsidRDefault="002133B1" w:rsidP="002133B1">
      <w:pPr>
        <w:spacing w:after="0" w:line="256" w:lineRule="auto"/>
        <w:ind w:left="720"/>
        <w:rPr>
          <w:rFonts w:ascii="Times New Roman" w:eastAsia="Times New Roman" w:hAnsi="Times New Roman" w:cs="Times New Roman"/>
          <w:sz w:val="24"/>
          <w:szCs w:val="24"/>
        </w:rPr>
      </w:pPr>
    </w:p>
    <w:p w:rsidR="00196939" w:rsidRDefault="00196939" w:rsidP="00196939">
      <w:pPr>
        <w:spacing w:after="0" w:line="254" w:lineRule="auto"/>
        <w:jc w:val="both"/>
        <w:rPr>
          <w:rFonts w:ascii="Times New Roman" w:eastAsia="Times New Roman" w:hAnsi="Times New Roman" w:cs="Times New Roman"/>
          <w:b/>
          <w:sz w:val="24"/>
          <w:szCs w:val="24"/>
          <w:lang w:val="es-ES"/>
        </w:rPr>
      </w:pPr>
    </w:p>
    <w:p w:rsidR="00196939" w:rsidRDefault="00196939" w:rsidP="00196939">
      <w:pPr>
        <w:spacing w:after="0" w:line="254" w:lineRule="auto"/>
        <w:jc w:val="both"/>
        <w:rPr>
          <w:rFonts w:ascii="Times New Roman" w:eastAsia="Times New Roman" w:hAnsi="Times New Roman" w:cs="Times New Roman"/>
          <w:b/>
          <w:sz w:val="24"/>
          <w:szCs w:val="24"/>
          <w:lang w:val="es-ES"/>
        </w:rPr>
      </w:pPr>
    </w:p>
    <w:p w:rsidR="008C5BC6" w:rsidRDefault="008C5BC6" w:rsidP="008C5BC6">
      <w:pPr>
        <w:spacing w:after="0" w:line="254" w:lineRule="auto"/>
        <w:jc w:val="both"/>
        <w:rPr>
          <w:rFonts w:ascii="Times New Roman" w:eastAsia="Times New Roman" w:hAnsi="Times New Roman" w:cs="Times New Roman"/>
          <w:b/>
          <w:sz w:val="24"/>
          <w:szCs w:val="24"/>
          <w:lang w:val="es-ES"/>
        </w:rPr>
      </w:pPr>
    </w:p>
    <w:p w:rsidR="008C5BC6" w:rsidRDefault="008C5BC6" w:rsidP="008C5BC6">
      <w:pPr>
        <w:spacing w:after="0" w:line="254" w:lineRule="auto"/>
        <w:jc w:val="both"/>
        <w:rPr>
          <w:rFonts w:ascii="Times New Roman" w:eastAsia="Times New Roman" w:hAnsi="Times New Roman" w:cs="Times New Roman"/>
          <w:b/>
          <w:sz w:val="24"/>
          <w:szCs w:val="24"/>
          <w:lang w:val="es-ES"/>
        </w:rPr>
      </w:pPr>
    </w:p>
    <w:p w:rsidR="002133B1" w:rsidRPr="008C5BC6" w:rsidRDefault="002133B1" w:rsidP="008C5BC6">
      <w:pPr>
        <w:pStyle w:val="Sraopastraipa"/>
        <w:numPr>
          <w:ilvl w:val="0"/>
          <w:numId w:val="3"/>
        </w:numPr>
        <w:spacing w:after="0" w:line="254" w:lineRule="auto"/>
        <w:jc w:val="both"/>
        <w:rPr>
          <w:rFonts w:ascii="Times New Roman" w:eastAsia="Times New Roman" w:hAnsi="Times New Roman" w:cs="Times New Roman"/>
          <w:b/>
          <w:sz w:val="24"/>
          <w:szCs w:val="24"/>
          <w:lang w:val="es-ES"/>
        </w:rPr>
      </w:pPr>
      <w:r w:rsidRPr="008C5BC6">
        <w:rPr>
          <w:rFonts w:ascii="Times New Roman" w:eastAsia="Times New Roman" w:hAnsi="Times New Roman" w:cs="Times New Roman"/>
          <w:b/>
          <w:sz w:val="24"/>
          <w:szCs w:val="24"/>
          <w:lang w:val="es-ES"/>
        </w:rPr>
        <w:t xml:space="preserve">Metinio veiklos </w:t>
      </w:r>
      <w:r w:rsidR="00D70348" w:rsidRPr="008C5BC6">
        <w:rPr>
          <w:rFonts w:ascii="Times New Roman" w:eastAsia="Times New Roman" w:hAnsi="Times New Roman" w:cs="Times New Roman"/>
          <w:b/>
          <w:sz w:val="24"/>
          <w:szCs w:val="24"/>
          <w:lang w:val="es-ES"/>
        </w:rPr>
        <w:t>plano tikslai ir uždaviniai 2021</w:t>
      </w:r>
      <w:r w:rsidRPr="008C5BC6">
        <w:rPr>
          <w:rFonts w:ascii="Times New Roman" w:eastAsia="Times New Roman" w:hAnsi="Times New Roman" w:cs="Times New Roman"/>
          <w:b/>
          <w:sz w:val="24"/>
          <w:szCs w:val="24"/>
          <w:lang w:val="es-ES"/>
        </w:rPr>
        <w:t xml:space="preserve"> metams</w:t>
      </w:r>
    </w:p>
    <w:p w:rsidR="002133B1" w:rsidRDefault="002133B1" w:rsidP="002133B1">
      <w:pPr>
        <w:spacing w:after="0" w:line="254" w:lineRule="auto"/>
        <w:jc w:val="center"/>
        <w:rPr>
          <w:rFonts w:ascii="Times New Roman" w:eastAsia="Times New Roman" w:hAnsi="Times New Roman" w:cs="Times New Roman"/>
          <w:b/>
          <w:sz w:val="24"/>
          <w:szCs w:val="24"/>
          <w:lang w:val="es-ES"/>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5387"/>
      </w:tblGrid>
      <w:tr w:rsidR="002133B1" w:rsidTr="002133B1">
        <w:trPr>
          <w:jc w:val="center"/>
        </w:trPr>
        <w:tc>
          <w:tcPr>
            <w:tcW w:w="5529" w:type="dxa"/>
            <w:tcBorders>
              <w:top w:val="single" w:sz="4" w:space="0" w:color="000000"/>
              <w:left w:val="single" w:sz="4" w:space="0" w:color="000000"/>
              <w:bottom w:val="single" w:sz="4" w:space="0" w:color="000000"/>
              <w:right w:val="single" w:sz="4" w:space="0" w:color="000000"/>
            </w:tcBorders>
            <w:hideMark/>
          </w:tcPr>
          <w:p w:rsidR="002133B1" w:rsidRDefault="002133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TIKSLAI</w:t>
            </w:r>
          </w:p>
        </w:tc>
        <w:tc>
          <w:tcPr>
            <w:tcW w:w="5387" w:type="dxa"/>
            <w:tcBorders>
              <w:top w:val="single" w:sz="4" w:space="0" w:color="000000"/>
              <w:left w:val="single" w:sz="4" w:space="0" w:color="000000"/>
              <w:bottom w:val="single" w:sz="4" w:space="0" w:color="000000"/>
              <w:right w:val="single" w:sz="4" w:space="0" w:color="000000"/>
            </w:tcBorders>
            <w:hideMark/>
          </w:tcPr>
          <w:p w:rsidR="002133B1" w:rsidRDefault="002133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UŽDAVINIAI</w:t>
            </w:r>
          </w:p>
        </w:tc>
      </w:tr>
      <w:tr w:rsidR="002133B1" w:rsidTr="002133B1">
        <w:trPr>
          <w:trHeight w:val="3015"/>
          <w:jc w:val="center"/>
        </w:trPr>
        <w:tc>
          <w:tcPr>
            <w:tcW w:w="5529" w:type="dxa"/>
            <w:tcBorders>
              <w:top w:val="single" w:sz="4" w:space="0" w:color="000000"/>
              <w:left w:val="single" w:sz="4" w:space="0" w:color="000000"/>
              <w:bottom w:val="single" w:sz="4" w:space="0" w:color="000000"/>
              <w:right w:val="single" w:sz="4" w:space="0" w:color="000000"/>
            </w:tcBorders>
          </w:tcPr>
          <w:p w:rsidR="002133B1" w:rsidRDefault="002133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Per </w:t>
            </w:r>
            <w:proofErr w:type="spellStart"/>
            <w:r>
              <w:rPr>
                <w:rFonts w:ascii="Times New Roman" w:eastAsia="Times New Roman" w:hAnsi="Times New Roman" w:cs="Times New Roman"/>
                <w:sz w:val="24"/>
                <w:szCs w:val="24"/>
              </w:rPr>
              <w:t>žaidybines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pažinti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emocijas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elgesį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savireguliacijos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socialinius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įgūdžius</w:t>
            </w:r>
            <w:proofErr w:type="spellEnd"/>
            <w:r>
              <w:rPr>
                <w:rFonts w:ascii="Times New Roman" w:eastAsia="Times New Roman" w:hAnsi="Times New Roman" w:cs="Times New Roman"/>
                <w:sz w:val="24"/>
                <w:szCs w:val="24"/>
              </w:rPr>
              <w:t>.</w:t>
            </w:r>
          </w:p>
          <w:p w:rsidR="002133B1" w:rsidRDefault="002133B1">
            <w:pPr>
              <w:spacing w:after="0" w:line="240" w:lineRule="auto"/>
              <w:rPr>
                <w:rFonts w:ascii="Times New Roman" w:eastAsia="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2133B1" w:rsidRDefault="002133B1">
            <w:pPr>
              <w:numPr>
                <w:ilvl w:val="0"/>
                <w:numId w:val="8"/>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Organizuoti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žaidybines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kurios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lavintų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emocijų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elgesio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pažinimą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plėstų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emocinį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patyrimą</w:t>
            </w:r>
            <w:proofErr w:type="spellEnd"/>
            <w:r>
              <w:rPr>
                <w:rFonts w:ascii="Times New Roman" w:eastAsia="Times New Roman" w:hAnsi="Times New Roman" w:cs="Times New Roman"/>
                <w:sz w:val="24"/>
                <w:szCs w:val="24"/>
              </w:rPr>
              <w:t xml:space="preserve">. </w:t>
            </w:r>
          </w:p>
          <w:p w:rsidR="002133B1" w:rsidRDefault="002133B1">
            <w:pPr>
              <w:numPr>
                <w:ilvl w:val="0"/>
                <w:numId w:val="8"/>
              </w:num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Sudaryti sąlygas eksperimentuoti ir suprasti apie elgesio kontrolės būdus. </w:t>
            </w:r>
          </w:p>
          <w:p w:rsidR="002133B1" w:rsidRDefault="002133B1">
            <w:pPr>
              <w:numPr>
                <w:ilvl w:val="0"/>
                <w:numId w:val="8"/>
              </w:num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Plėtoti vaikų socialinę patirtį bendraamžių grupėje. Mokytis tarpusavio komunikacijos ir bendradarbiavimo, pagalbos sau ir kitam, asmeninių poreikių  raiškos įgūdžių, prisitaikymo grupėje. </w:t>
            </w:r>
          </w:p>
          <w:p w:rsidR="002133B1" w:rsidRDefault="002133B1">
            <w:pPr>
              <w:spacing w:after="0" w:line="240" w:lineRule="auto"/>
              <w:jc w:val="both"/>
              <w:rPr>
                <w:rFonts w:ascii="Times New Roman" w:eastAsia="Times New Roman" w:hAnsi="Times New Roman" w:cs="Times New Roman"/>
                <w:sz w:val="24"/>
                <w:szCs w:val="24"/>
                <w:lang w:val="es-ES"/>
              </w:rPr>
            </w:pPr>
          </w:p>
        </w:tc>
      </w:tr>
      <w:tr w:rsidR="002133B1" w:rsidTr="002133B1">
        <w:trPr>
          <w:trHeight w:val="1725"/>
          <w:jc w:val="center"/>
        </w:trPr>
        <w:tc>
          <w:tcPr>
            <w:tcW w:w="5529" w:type="dxa"/>
            <w:tcBorders>
              <w:top w:val="single" w:sz="4" w:space="0" w:color="000000"/>
              <w:left w:val="single" w:sz="4" w:space="0" w:color="000000"/>
              <w:bottom w:val="single" w:sz="4" w:space="0" w:color="000000"/>
              <w:right w:val="single" w:sz="4" w:space="0" w:color="000000"/>
            </w:tcBorders>
            <w:hideMark/>
          </w:tcPr>
          <w:p w:rsidR="002133B1" w:rsidRDefault="002133B1">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2. Plėsti pedagogų žinias apie emocinį intelektą. </w:t>
            </w:r>
          </w:p>
        </w:tc>
        <w:tc>
          <w:tcPr>
            <w:tcW w:w="5387" w:type="dxa"/>
            <w:tcBorders>
              <w:top w:val="single" w:sz="4" w:space="0" w:color="000000"/>
              <w:left w:val="single" w:sz="4" w:space="0" w:color="000000"/>
              <w:bottom w:val="single" w:sz="4" w:space="0" w:color="000000"/>
              <w:right w:val="single" w:sz="4" w:space="0" w:color="000000"/>
            </w:tcBorders>
            <w:hideMark/>
          </w:tcPr>
          <w:p w:rsidR="002133B1" w:rsidRDefault="002133B1">
            <w:pPr>
              <w:numPr>
                <w:ilvl w:val="0"/>
                <w:numId w:val="9"/>
              </w:num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Padėti pedagogams suprasti emocines patirtis darbe su vaikais.</w:t>
            </w:r>
          </w:p>
          <w:p w:rsidR="002133B1" w:rsidRDefault="002133B1">
            <w:pPr>
              <w:numPr>
                <w:ilvl w:val="0"/>
                <w:numId w:val="9"/>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Lavinti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savirefleksijos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įgūdžius</w:t>
            </w:r>
            <w:proofErr w:type="spellEnd"/>
            <w:r>
              <w:rPr>
                <w:rFonts w:ascii="Times New Roman" w:eastAsia="Times New Roman" w:hAnsi="Times New Roman" w:cs="Times New Roman"/>
                <w:sz w:val="24"/>
                <w:szCs w:val="24"/>
              </w:rPr>
              <w:t>.</w:t>
            </w:r>
          </w:p>
          <w:p w:rsidR="002133B1" w:rsidRDefault="002133B1">
            <w:pPr>
              <w:numPr>
                <w:ilvl w:val="0"/>
                <w:numId w:val="9"/>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Išmokyti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konstruktyvių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reagavimo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būdų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sunkiose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emocinėse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darbinėse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situacijose</w:t>
            </w:r>
            <w:proofErr w:type="spellEnd"/>
            <w:r>
              <w:rPr>
                <w:rFonts w:ascii="Times New Roman" w:eastAsia="Times New Roman" w:hAnsi="Times New Roman" w:cs="Times New Roman"/>
                <w:sz w:val="24"/>
                <w:szCs w:val="24"/>
              </w:rPr>
              <w:t>.</w:t>
            </w:r>
          </w:p>
        </w:tc>
      </w:tr>
      <w:tr w:rsidR="002133B1" w:rsidTr="002133B1">
        <w:trPr>
          <w:trHeight w:val="1779"/>
          <w:jc w:val="center"/>
        </w:trPr>
        <w:tc>
          <w:tcPr>
            <w:tcW w:w="5529" w:type="dxa"/>
            <w:tcBorders>
              <w:top w:val="single" w:sz="4" w:space="0" w:color="000000"/>
              <w:left w:val="single" w:sz="4" w:space="0" w:color="000000"/>
              <w:bottom w:val="single" w:sz="4" w:space="0" w:color="000000"/>
              <w:right w:val="single" w:sz="4" w:space="0" w:color="000000"/>
            </w:tcBorders>
            <w:hideMark/>
          </w:tcPr>
          <w:p w:rsidR="002133B1" w:rsidRDefault="002133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Plėsti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pedagogų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žinias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patirtį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emocinės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gerovės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svarbą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procese</w:t>
            </w:r>
            <w:proofErr w:type="spellEnd"/>
            <w:r>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hideMark/>
          </w:tcPr>
          <w:p w:rsidR="002133B1" w:rsidRDefault="002133B1">
            <w:pPr>
              <w:numPr>
                <w:ilvl w:val="0"/>
                <w:numId w:val="10"/>
              </w:numPr>
              <w:spacing w:after="120" w:line="240" w:lineRule="auto"/>
              <w:ind w:left="708" w:hanging="283"/>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Dalintis gerąja patirtimi, keistis idėjomis su įstaigos, miesto ir šalies pedagogais. </w:t>
            </w:r>
          </w:p>
          <w:p w:rsidR="002133B1" w:rsidRDefault="002133B1">
            <w:pPr>
              <w:numPr>
                <w:ilvl w:val="0"/>
                <w:numId w:val="10"/>
              </w:numPr>
              <w:spacing w:after="120" w:line="240" w:lineRule="auto"/>
              <w:ind w:left="708" w:hanging="283"/>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Inicijuoti įstaigos, socialinių partnerių bendradarbiavimą.</w:t>
            </w:r>
          </w:p>
          <w:p w:rsidR="002133B1" w:rsidRDefault="002133B1" w:rsidP="00D70348">
            <w:pPr>
              <w:spacing w:after="120" w:line="240" w:lineRule="auto"/>
              <w:ind w:left="425"/>
              <w:jc w:val="both"/>
              <w:rPr>
                <w:rFonts w:ascii="Times New Roman" w:eastAsia="Times New Roman" w:hAnsi="Times New Roman" w:cs="Times New Roman"/>
                <w:sz w:val="24"/>
                <w:szCs w:val="24"/>
              </w:rPr>
            </w:pPr>
          </w:p>
        </w:tc>
      </w:tr>
    </w:tbl>
    <w:p w:rsidR="002133B1" w:rsidRDefault="002133B1" w:rsidP="002133B1">
      <w:pPr>
        <w:spacing w:after="0" w:line="254" w:lineRule="auto"/>
        <w:jc w:val="center"/>
        <w:rPr>
          <w:rFonts w:ascii="Times New Roman" w:eastAsia="Times New Roman" w:hAnsi="Times New Roman" w:cs="Times New Roman"/>
          <w:sz w:val="24"/>
          <w:szCs w:val="24"/>
        </w:rPr>
      </w:pPr>
    </w:p>
    <w:p w:rsidR="002133B1" w:rsidRDefault="002133B1" w:rsidP="002133B1">
      <w:pPr>
        <w:spacing w:line="254" w:lineRule="auto"/>
        <w:jc w:val="both"/>
        <w:rPr>
          <w:rFonts w:ascii="Times New Roman" w:eastAsia="Times New Roman" w:hAnsi="Times New Roman" w:cs="Times New Roman"/>
          <w:sz w:val="24"/>
          <w:szCs w:val="24"/>
        </w:rPr>
      </w:pPr>
    </w:p>
    <w:p w:rsidR="00F67E70" w:rsidRDefault="00F67E70"/>
    <w:p w:rsidR="00B9663C" w:rsidRDefault="00B9663C" w:rsidP="00B966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METODINĖS TARYBOS POSĖDŽIAI</w:t>
      </w:r>
    </w:p>
    <w:p w:rsidR="00B9663C" w:rsidRDefault="00B9663C" w:rsidP="00B9663C">
      <w:pPr>
        <w:jc w:val="center"/>
        <w:rPr>
          <w:rFonts w:ascii="Times New Roman" w:eastAsia="Times New Roman" w:hAnsi="Times New Roman" w:cs="Times New Roman"/>
          <w:b/>
          <w:sz w:val="24"/>
          <w:szCs w:val="24"/>
        </w:rPr>
      </w:pPr>
    </w:p>
    <w:p w:rsidR="00B9663C" w:rsidRDefault="00B9663C" w:rsidP="00B9663C">
      <w:pPr>
        <w:spacing w:after="0" w:line="240" w:lineRule="auto"/>
        <w:jc w:val="both"/>
        <w:rPr>
          <w:rFonts w:ascii="Times New Roman" w:eastAsia="Times New Roman" w:hAnsi="Times New Roman" w:cs="Times New Roman"/>
          <w:b/>
          <w:sz w:val="24"/>
          <w:szCs w:val="24"/>
        </w:rPr>
      </w:pPr>
    </w:p>
    <w:p w:rsidR="00B9663C" w:rsidRDefault="00B9663C" w:rsidP="00B9663C">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2021-02-10</w:t>
      </w:r>
    </w:p>
    <w:p w:rsidR="00B9663C" w:rsidRDefault="00B9663C" w:rsidP="00B9663C">
      <w:pPr>
        <w:spacing w:after="0" w:line="240" w:lineRule="auto"/>
        <w:jc w:val="both"/>
        <w:rPr>
          <w:rFonts w:ascii="Times New Roman" w:eastAsia="Times New Roman" w:hAnsi="Times New Roman" w:cs="Times New Roman"/>
          <w:b/>
          <w:sz w:val="24"/>
          <w:szCs w:val="24"/>
          <w:u w:val="single"/>
        </w:rPr>
      </w:pPr>
    </w:p>
    <w:p w:rsidR="00B9663C" w:rsidRDefault="00B9663C" w:rsidP="00B9663C">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Pranešimas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Kasdieninis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ugdymas</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Vyresnioji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logopedė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Eglė</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Šileikienė</w:t>
      </w:r>
      <w:proofErr w:type="spellEnd"/>
    </w:p>
    <w:p w:rsidR="00B9663C" w:rsidRDefault="00B9663C" w:rsidP="00B9663C">
      <w:pPr>
        <w:spacing w:line="254" w:lineRule="auto"/>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sz w:val="24"/>
          <w:szCs w:val="24"/>
        </w:rPr>
        <w:t>Pranešimas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priemonių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taikymas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logopedinių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pratybų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Vyresnioji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logopedė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Vilma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Kostkevičienė</w:t>
      </w:r>
      <w:proofErr w:type="spellEnd"/>
    </w:p>
    <w:p w:rsidR="00B9663C" w:rsidRDefault="00B9663C" w:rsidP="00B9663C">
      <w:pPr>
        <w:spacing w:after="0" w:line="25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2021-04-14</w:t>
      </w:r>
    </w:p>
    <w:p w:rsidR="00B9663C" w:rsidRDefault="00B9663C" w:rsidP="00B9663C">
      <w:pPr>
        <w:spacing w:after="0" w:line="254" w:lineRule="auto"/>
        <w:rPr>
          <w:rFonts w:ascii="Times New Roman" w:eastAsia="Times New Roman" w:hAnsi="Times New Roman" w:cs="Times New Roman"/>
          <w:b/>
          <w:sz w:val="24"/>
          <w:szCs w:val="24"/>
          <w:u w:val="single"/>
        </w:rPr>
      </w:pPr>
    </w:p>
    <w:p w:rsidR="00B9663C" w:rsidRDefault="00B9663C" w:rsidP="00B9663C">
      <w:pPr>
        <w:spacing w:after="0" w:line="254" w:lineRule="auto"/>
        <w:rPr>
          <w:rFonts w:ascii="Times New Roman" w:eastAsia="Times New Roman" w:hAnsi="Times New Roman" w:cs="Times New Roman"/>
          <w:b/>
          <w:i/>
          <w:sz w:val="24"/>
          <w:szCs w:val="24"/>
        </w:rPr>
      </w:pPr>
      <w:proofErr w:type="spellStart"/>
      <w:r>
        <w:rPr>
          <w:rFonts w:ascii="Times New Roman" w:eastAsia="Times New Roman" w:hAnsi="Times New Roman" w:cs="Times New Roman"/>
          <w:sz w:val="24"/>
          <w:szCs w:val="24"/>
        </w:rPr>
        <w:t>Pranešimas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Batuto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panaudojimo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galimybės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ikimokyklinio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amžiaus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motorikai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lavinti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Judesio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korekcijos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pedagogė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Julija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Bartos</w:t>
      </w:r>
      <w:proofErr w:type="spellEnd"/>
      <w:r>
        <w:rPr>
          <w:rFonts w:ascii="Times New Roman" w:eastAsia="Times New Roman" w:hAnsi="Times New Roman" w:cs="Times New Roman"/>
          <w:b/>
          <w:i/>
          <w:sz w:val="24"/>
          <w:szCs w:val="24"/>
        </w:rPr>
        <w:t xml:space="preserve"> - </w:t>
      </w:r>
      <w:proofErr w:type="spellStart"/>
      <w:r>
        <w:rPr>
          <w:rFonts w:ascii="Times New Roman" w:eastAsia="Times New Roman" w:hAnsi="Times New Roman" w:cs="Times New Roman"/>
          <w:b/>
          <w:i/>
          <w:sz w:val="24"/>
          <w:szCs w:val="24"/>
        </w:rPr>
        <w:t>Grod</w:t>
      </w:r>
      <w:proofErr w:type="spellEnd"/>
    </w:p>
    <w:p w:rsidR="00B9663C" w:rsidRDefault="00B9663C" w:rsidP="00B9663C">
      <w:pPr>
        <w:spacing w:after="0" w:line="254"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Pranešimas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Pagalbinių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rašymo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priemonių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naudojimas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pritaikymas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ikimokyklinio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amžiaus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Ergoterapeutė</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Erika </w:t>
      </w:r>
      <w:proofErr w:type="spellStart"/>
      <w:r>
        <w:rPr>
          <w:rFonts w:ascii="Times New Roman" w:eastAsia="Times New Roman" w:hAnsi="Times New Roman" w:cs="Times New Roman"/>
          <w:b/>
          <w:i/>
          <w:sz w:val="24"/>
          <w:szCs w:val="24"/>
        </w:rPr>
        <w:t>Bartkienė</w:t>
      </w:r>
      <w:proofErr w:type="spellEnd"/>
    </w:p>
    <w:p w:rsidR="00B9663C" w:rsidRDefault="00B9663C" w:rsidP="00B9663C">
      <w:pPr>
        <w:spacing w:after="0" w:line="254" w:lineRule="auto"/>
        <w:rPr>
          <w:rFonts w:ascii="Times New Roman" w:eastAsia="Times New Roman" w:hAnsi="Times New Roman" w:cs="Times New Roman"/>
          <w:b/>
          <w:i/>
          <w:sz w:val="24"/>
          <w:szCs w:val="24"/>
          <w:lang w:val="es-ES"/>
        </w:rPr>
      </w:pPr>
    </w:p>
    <w:p w:rsidR="00B9663C" w:rsidRDefault="00B9663C" w:rsidP="00B9663C">
      <w:pPr>
        <w:spacing w:after="0" w:line="254" w:lineRule="auto"/>
        <w:rPr>
          <w:rFonts w:ascii="Times New Roman" w:eastAsia="Times New Roman" w:hAnsi="Times New Roman" w:cs="Times New Roman"/>
          <w:b/>
          <w:i/>
          <w:sz w:val="24"/>
          <w:szCs w:val="24"/>
          <w:lang w:val="es-ES"/>
        </w:rPr>
      </w:pPr>
    </w:p>
    <w:p w:rsidR="00B9663C" w:rsidRDefault="00B9663C" w:rsidP="00B9663C">
      <w:pPr>
        <w:spacing w:after="0" w:line="254" w:lineRule="auto"/>
        <w:rPr>
          <w:rFonts w:ascii="Times New Roman" w:eastAsia="Times New Roman" w:hAnsi="Times New Roman" w:cs="Times New Roman"/>
          <w:b/>
          <w:sz w:val="24"/>
          <w:szCs w:val="24"/>
          <w:u w:val="single"/>
          <w:lang w:val="es-ES"/>
        </w:rPr>
      </w:pPr>
      <w:r>
        <w:rPr>
          <w:rFonts w:ascii="Times New Roman" w:eastAsia="Times New Roman" w:hAnsi="Times New Roman" w:cs="Times New Roman"/>
          <w:b/>
          <w:sz w:val="24"/>
          <w:szCs w:val="24"/>
          <w:u w:val="single"/>
          <w:lang w:val="es-ES"/>
        </w:rPr>
        <w:t>2021-09-22</w:t>
      </w:r>
    </w:p>
    <w:p w:rsidR="00B9663C" w:rsidRDefault="00B9663C" w:rsidP="00B9663C">
      <w:pPr>
        <w:spacing w:after="0" w:line="254" w:lineRule="auto"/>
        <w:rPr>
          <w:rFonts w:ascii="Times New Roman" w:eastAsia="Times New Roman" w:hAnsi="Times New Roman" w:cs="Times New Roman"/>
          <w:b/>
          <w:sz w:val="24"/>
          <w:szCs w:val="24"/>
          <w:u w:val="single"/>
          <w:lang w:val="es-ES"/>
        </w:rPr>
      </w:pPr>
    </w:p>
    <w:p w:rsidR="00B9663C" w:rsidRDefault="00B9663C" w:rsidP="00B9663C">
      <w:pPr>
        <w:spacing w:after="0" w:line="254" w:lineRule="auto"/>
        <w:rPr>
          <w:rFonts w:ascii="Times New Roman" w:eastAsia="Times New Roman" w:hAnsi="Times New Roman" w:cs="Times New Roman"/>
          <w:b/>
          <w:i/>
          <w:sz w:val="24"/>
          <w:szCs w:val="24"/>
          <w:lang w:val="es-ES"/>
        </w:rPr>
      </w:pPr>
      <w:r>
        <w:rPr>
          <w:rFonts w:ascii="Times New Roman" w:eastAsia="Times New Roman" w:hAnsi="Times New Roman" w:cs="Times New Roman"/>
          <w:sz w:val="24"/>
          <w:szCs w:val="24"/>
          <w:lang w:val="es-ES"/>
        </w:rPr>
        <w:t>Pranešimas ,,Ugdomosios menų terapijos elementai, metodai ir jų pritaikymas ugdymo procese”.</w:t>
      </w:r>
      <w:r>
        <w:rPr>
          <w:rFonts w:ascii="Times New Roman" w:eastAsia="Times New Roman" w:hAnsi="Times New Roman" w:cs="Times New Roman"/>
          <w:b/>
          <w:sz w:val="24"/>
          <w:szCs w:val="24"/>
          <w:lang w:val="es-ES"/>
        </w:rPr>
        <w:t xml:space="preserve"> </w:t>
      </w:r>
      <w:proofErr w:type="spellStart"/>
      <w:r>
        <w:rPr>
          <w:rFonts w:ascii="Times New Roman" w:eastAsia="Times New Roman" w:hAnsi="Times New Roman" w:cs="Times New Roman"/>
          <w:b/>
          <w:sz w:val="24"/>
          <w:szCs w:val="24"/>
        </w:rPr>
        <w:t>Mokytoja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dirbanti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pagal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ikimokyklinio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ugdymo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programą</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lang w:val="es-ES"/>
        </w:rPr>
        <w:t>Sandra Dubickaitė</w:t>
      </w:r>
    </w:p>
    <w:p w:rsidR="00B9663C" w:rsidRDefault="00B9663C" w:rsidP="00B9663C">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Pranešimas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Neatrastas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pasaulis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nupiešė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jis</w:t>
      </w:r>
      <w:proofErr w:type="spellEnd"/>
      <w:r>
        <w:rPr>
          <w:rFonts w:ascii="Times New Roman" w:eastAsia="Times New Roman" w:hAnsi="Times New Roman" w:cs="Times New Roman"/>
          <w:sz w:val="24"/>
          <w:szCs w:val="24"/>
        </w:rPr>
        <w:t xml:space="preserve"> pats“. </w:t>
      </w:r>
      <w:proofErr w:type="spellStart"/>
      <w:r>
        <w:rPr>
          <w:rFonts w:ascii="Times New Roman" w:eastAsia="Times New Roman" w:hAnsi="Times New Roman" w:cs="Times New Roman"/>
          <w:b/>
          <w:sz w:val="24"/>
          <w:szCs w:val="24"/>
        </w:rPr>
        <w:t>Vyresnioji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mokytoja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dirbanti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pagal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priešmokyklinio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ugdymo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programą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Jūratė</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Jokubonienė</w:t>
      </w:r>
      <w:proofErr w:type="spellEnd"/>
    </w:p>
    <w:p w:rsidR="00B9663C" w:rsidRDefault="00B9663C" w:rsidP="00B9663C">
      <w:pPr>
        <w:spacing w:after="0" w:line="254" w:lineRule="auto"/>
        <w:rPr>
          <w:rFonts w:ascii="Times New Roman" w:eastAsia="Times New Roman" w:hAnsi="Times New Roman" w:cs="Times New Roman"/>
          <w:sz w:val="24"/>
          <w:szCs w:val="24"/>
          <w:lang w:val="es-ES"/>
        </w:rPr>
      </w:pPr>
    </w:p>
    <w:p w:rsidR="00B9663C" w:rsidRDefault="00B9663C" w:rsidP="00B9663C">
      <w:pPr>
        <w:spacing w:after="0" w:line="254" w:lineRule="auto"/>
        <w:rPr>
          <w:rFonts w:ascii="Times New Roman" w:eastAsia="Times New Roman" w:hAnsi="Times New Roman" w:cs="Times New Roman"/>
          <w:sz w:val="24"/>
          <w:szCs w:val="24"/>
          <w:lang w:val="es-ES"/>
        </w:rPr>
      </w:pPr>
    </w:p>
    <w:p w:rsidR="00B9663C" w:rsidRDefault="00B9663C" w:rsidP="00B9663C">
      <w:pPr>
        <w:spacing w:after="0" w:line="254" w:lineRule="auto"/>
        <w:rPr>
          <w:rFonts w:ascii="Times New Roman" w:eastAsia="Times New Roman" w:hAnsi="Times New Roman" w:cs="Times New Roman"/>
          <w:b/>
          <w:sz w:val="24"/>
          <w:szCs w:val="24"/>
          <w:u w:val="single"/>
          <w:lang w:val="es-ES"/>
        </w:rPr>
      </w:pPr>
      <w:r>
        <w:rPr>
          <w:rFonts w:ascii="Times New Roman" w:eastAsia="Times New Roman" w:hAnsi="Times New Roman" w:cs="Times New Roman"/>
          <w:b/>
          <w:sz w:val="24"/>
          <w:szCs w:val="24"/>
          <w:u w:val="single"/>
          <w:lang w:val="es-ES"/>
        </w:rPr>
        <w:t>2021-11-10</w:t>
      </w:r>
    </w:p>
    <w:p w:rsidR="00B9663C" w:rsidRDefault="00B9663C" w:rsidP="00B9663C">
      <w:pPr>
        <w:spacing w:after="0" w:line="254" w:lineRule="auto"/>
        <w:rPr>
          <w:rFonts w:ascii="Times New Roman" w:eastAsia="Times New Roman" w:hAnsi="Times New Roman" w:cs="Times New Roman"/>
          <w:b/>
          <w:sz w:val="24"/>
          <w:szCs w:val="24"/>
          <w:u w:val="single"/>
          <w:lang w:val="es-ES"/>
        </w:rPr>
      </w:pPr>
    </w:p>
    <w:p w:rsidR="00B9663C" w:rsidRDefault="00B9663C" w:rsidP="00B9663C">
      <w:pPr>
        <w:spacing w:after="0" w:line="254" w:lineRule="auto"/>
        <w:rPr>
          <w:rFonts w:ascii="Times New Roman" w:eastAsia="Times New Roman" w:hAnsi="Times New Roman" w:cs="Times New Roman"/>
          <w:b/>
          <w:i/>
          <w:sz w:val="24"/>
          <w:szCs w:val="24"/>
          <w:lang w:val="es-ES"/>
        </w:rPr>
      </w:pPr>
      <w:r>
        <w:rPr>
          <w:rFonts w:ascii="Times New Roman" w:eastAsia="Times New Roman" w:hAnsi="Times New Roman" w:cs="Times New Roman"/>
          <w:sz w:val="24"/>
          <w:szCs w:val="24"/>
          <w:lang w:val="es-ES"/>
        </w:rPr>
        <w:t xml:space="preserve">Pranešimas ,,Savaitinės temos atskleidimo būdai vaikams su ASS, turintiems pažintinių, kalbos ir dėmesio sunkumų”. </w:t>
      </w:r>
      <w:r>
        <w:rPr>
          <w:rFonts w:ascii="Times New Roman" w:eastAsia="Times New Roman" w:hAnsi="Times New Roman" w:cs="Times New Roman"/>
          <w:b/>
          <w:i/>
          <w:sz w:val="24"/>
          <w:szCs w:val="24"/>
          <w:lang w:val="es-ES"/>
        </w:rPr>
        <w:t>Vyresnioji mokytoja, dirbanti pagal ikimokyklinio ugdymo programą, Aistė Birštonienė</w:t>
      </w:r>
    </w:p>
    <w:p w:rsidR="00B9663C" w:rsidRDefault="00B9663C" w:rsidP="00B9663C">
      <w:pPr>
        <w:spacing w:after="0" w:line="240" w:lineRule="auto"/>
        <w:jc w:val="both"/>
        <w:rPr>
          <w:rFonts w:ascii="Times New Roman" w:eastAsia="Times New Roman" w:hAnsi="Times New Roman" w:cs="Times New Roman"/>
          <w:b/>
          <w:sz w:val="24"/>
          <w:szCs w:val="24"/>
          <w:lang w:val="lt-LT"/>
        </w:rPr>
      </w:pPr>
      <w:proofErr w:type="spellStart"/>
      <w:r>
        <w:rPr>
          <w:rFonts w:ascii="Times New Roman" w:eastAsia="Times New Roman" w:hAnsi="Times New Roman" w:cs="Times New Roman"/>
          <w:sz w:val="24"/>
          <w:szCs w:val="24"/>
        </w:rPr>
        <w:t>Pranešimas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prakalbinti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nekalbantį</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vaiką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Vokalizacijų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skatinimas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Vyresnioji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logopedė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Asta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Vaitkienė</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logoped</w:t>
      </w:r>
      <w:proofErr w:type="spellEnd"/>
      <w:r>
        <w:rPr>
          <w:rFonts w:ascii="Times New Roman" w:eastAsia="Times New Roman" w:hAnsi="Times New Roman" w:cs="Times New Roman"/>
          <w:b/>
          <w:i/>
          <w:sz w:val="24"/>
          <w:szCs w:val="24"/>
          <w:lang w:val="lt-LT"/>
        </w:rPr>
        <w:t>ė metodininkė Joana Kalinauskienė</w:t>
      </w:r>
    </w:p>
    <w:p w:rsidR="00B9663C" w:rsidRDefault="00B9663C" w:rsidP="00B9663C">
      <w:pPr>
        <w:spacing w:after="0" w:line="254" w:lineRule="auto"/>
        <w:rPr>
          <w:rFonts w:ascii="Times New Roman" w:eastAsia="Times New Roman" w:hAnsi="Times New Roman" w:cs="Times New Roman"/>
          <w:b/>
          <w:sz w:val="24"/>
          <w:szCs w:val="24"/>
        </w:rPr>
      </w:pPr>
    </w:p>
    <w:p w:rsidR="00B9663C" w:rsidRDefault="00B9663C" w:rsidP="00B9663C"/>
    <w:p w:rsidR="00B9663C" w:rsidRDefault="00B9663C" w:rsidP="00B9663C"/>
    <w:p w:rsidR="00B9663C" w:rsidRDefault="00B9663C" w:rsidP="00B9663C">
      <w:pPr>
        <w:spacing w:line="254" w:lineRule="auto"/>
        <w:jc w:val="cente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PEDAGOGŲ TARYBOS POSĖDŽIAI</w:t>
      </w:r>
    </w:p>
    <w:p w:rsidR="00B9663C" w:rsidRDefault="00B9663C" w:rsidP="00B9663C">
      <w:pPr>
        <w:spacing w:line="254" w:lineRule="auto"/>
        <w:rPr>
          <w:rFonts w:ascii="Times New Roman" w:eastAsia="Times New Roman" w:hAnsi="Times New Roman" w:cs="Times New Roman"/>
          <w:b/>
          <w:sz w:val="24"/>
          <w:szCs w:val="24"/>
          <w:lang w:val="es-ES"/>
        </w:rPr>
      </w:pPr>
    </w:p>
    <w:p w:rsidR="00B9663C" w:rsidRDefault="00B9663C" w:rsidP="00B9663C">
      <w:pPr>
        <w:spacing w:line="254" w:lineRule="auto"/>
        <w:rPr>
          <w:rFonts w:ascii="Times New Roman" w:eastAsia="Times New Roman" w:hAnsi="Times New Roman" w:cs="Times New Roman"/>
          <w:b/>
          <w:sz w:val="24"/>
          <w:szCs w:val="24"/>
          <w:u w:val="single"/>
          <w:lang w:val="es-ES"/>
        </w:rPr>
      </w:pPr>
      <w:r>
        <w:rPr>
          <w:rFonts w:ascii="Times New Roman" w:eastAsia="Times New Roman" w:hAnsi="Times New Roman" w:cs="Times New Roman"/>
          <w:b/>
          <w:sz w:val="24"/>
          <w:szCs w:val="24"/>
          <w:u w:val="single"/>
          <w:lang w:val="es-ES"/>
        </w:rPr>
        <w:t>2021-01-12</w:t>
      </w:r>
    </w:p>
    <w:p w:rsidR="00B9663C" w:rsidRDefault="00B9663C" w:rsidP="00B9663C">
      <w:pPr>
        <w:spacing w:after="0" w:line="254" w:lineRule="auto"/>
        <w:rPr>
          <w:rFonts w:ascii="Times New Roman" w:eastAsia="Times New Roman" w:hAnsi="Times New Roman" w:cs="Times New Roman"/>
          <w:b/>
          <w:i/>
          <w:sz w:val="24"/>
          <w:szCs w:val="24"/>
          <w:lang w:val="es-ES"/>
        </w:rPr>
      </w:pPr>
      <w:r>
        <w:rPr>
          <w:rFonts w:ascii="Times New Roman" w:eastAsia="Times New Roman" w:hAnsi="Times New Roman" w:cs="Times New Roman"/>
          <w:sz w:val="24"/>
          <w:szCs w:val="24"/>
          <w:lang w:val="es-ES"/>
        </w:rPr>
        <w:t xml:space="preserve">Pranešimas ,,Vaikų žaislų svarba ugdymosi procese”. </w:t>
      </w:r>
      <w:r>
        <w:rPr>
          <w:rFonts w:ascii="Times New Roman" w:eastAsia="Times New Roman" w:hAnsi="Times New Roman" w:cs="Times New Roman"/>
          <w:b/>
          <w:i/>
          <w:sz w:val="24"/>
          <w:szCs w:val="24"/>
          <w:lang w:val="es-ES"/>
        </w:rPr>
        <w:t>Mokytoja, dirbanti pagal priešmokyklinio ugdymo programą, Aistė Skukauskaitė</w:t>
      </w:r>
    </w:p>
    <w:p w:rsidR="00B9663C" w:rsidRDefault="00B9663C" w:rsidP="00B9663C">
      <w:pPr>
        <w:spacing w:after="0" w:line="254" w:lineRule="auto"/>
        <w:rPr>
          <w:rFonts w:ascii="Times New Roman" w:eastAsia="Times New Roman" w:hAnsi="Times New Roman" w:cs="Times New Roman"/>
          <w:b/>
          <w:i/>
          <w:sz w:val="24"/>
          <w:szCs w:val="24"/>
          <w:lang w:val="es-ES"/>
        </w:rPr>
      </w:pPr>
      <w:r>
        <w:rPr>
          <w:rFonts w:ascii="Times New Roman" w:eastAsia="Times New Roman" w:hAnsi="Times New Roman" w:cs="Times New Roman"/>
          <w:sz w:val="24"/>
          <w:szCs w:val="24"/>
          <w:lang w:val="es-ES"/>
        </w:rPr>
        <w:t xml:space="preserve">Pranešimas ,,Edukacinės priemonės, pagamintos iš antrinių žaliavų”. </w:t>
      </w:r>
      <w:r>
        <w:rPr>
          <w:rFonts w:ascii="Times New Roman" w:eastAsia="Times New Roman" w:hAnsi="Times New Roman" w:cs="Times New Roman"/>
          <w:b/>
          <w:i/>
          <w:sz w:val="24"/>
          <w:szCs w:val="24"/>
          <w:lang w:val="es-ES"/>
        </w:rPr>
        <w:t>Mokytoja, dirbanti pagal ikimokyklinio ugdymo programą, Erika Valiulytė</w:t>
      </w:r>
    </w:p>
    <w:p w:rsidR="00B9663C" w:rsidRDefault="00B9663C" w:rsidP="00B9663C">
      <w:pPr>
        <w:spacing w:after="0" w:line="254"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Metinės veiklos programos pristatymas 2021 metams.</w:t>
      </w:r>
    </w:p>
    <w:p w:rsidR="00B9663C" w:rsidRDefault="00B9663C" w:rsidP="00B9663C">
      <w:pPr>
        <w:spacing w:line="254" w:lineRule="auto"/>
        <w:rPr>
          <w:rFonts w:ascii="Times New Roman" w:eastAsia="Times New Roman" w:hAnsi="Times New Roman" w:cs="Times New Roman"/>
          <w:sz w:val="24"/>
          <w:szCs w:val="24"/>
          <w:lang w:val="es-ES"/>
        </w:rPr>
      </w:pPr>
    </w:p>
    <w:p w:rsidR="00B9663C" w:rsidRDefault="00B9663C" w:rsidP="00B9663C">
      <w:pPr>
        <w:spacing w:after="0" w:line="254" w:lineRule="auto"/>
        <w:rPr>
          <w:rFonts w:ascii="Times New Roman" w:eastAsia="Times New Roman" w:hAnsi="Times New Roman" w:cs="Times New Roman"/>
          <w:b/>
          <w:sz w:val="24"/>
          <w:szCs w:val="24"/>
          <w:u w:val="single"/>
          <w:lang w:val="es-ES"/>
        </w:rPr>
      </w:pPr>
      <w:r>
        <w:rPr>
          <w:rFonts w:ascii="Times New Roman" w:eastAsia="Times New Roman" w:hAnsi="Times New Roman" w:cs="Times New Roman"/>
          <w:b/>
          <w:sz w:val="24"/>
          <w:szCs w:val="24"/>
          <w:u w:val="single"/>
          <w:lang w:val="es-ES"/>
        </w:rPr>
        <w:t xml:space="preserve">2021-02-24 </w:t>
      </w:r>
    </w:p>
    <w:p w:rsidR="00B9663C" w:rsidRDefault="00B9663C" w:rsidP="00B9663C">
      <w:pPr>
        <w:spacing w:after="0" w:line="254" w:lineRule="auto"/>
        <w:rPr>
          <w:rFonts w:ascii="Times New Roman" w:eastAsia="Times New Roman" w:hAnsi="Times New Roman" w:cs="Times New Roman"/>
          <w:b/>
          <w:sz w:val="24"/>
          <w:szCs w:val="24"/>
          <w:u w:val="single"/>
          <w:lang w:val="es-ES"/>
        </w:rPr>
      </w:pPr>
    </w:p>
    <w:p w:rsidR="00B9663C" w:rsidRDefault="00B9663C" w:rsidP="00B9663C">
      <w:pPr>
        <w:spacing w:after="0" w:line="254" w:lineRule="auto"/>
        <w:rPr>
          <w:rFonts w:ascii="Times New Roman" w:eastAsia="Times New Roman" w:hAnsi="Times New Roman" w:cs="Times New Roman"/>
          <w:b/>
          <w:sz w:val="24"/>
          <w:szCs w:val="24"/>
          <w:lang w:val="es-ES"/>
        </w:rPr>
      </w:pPr>
      <w:r>
        <w:rPr>
          <w:rFonts w:ascii="Times New Roman" w:eastAsia="Times New Roman" w:hAnsi="Times New Roman" w:cs="Times New Roman"/>
          <w:sz w:val="24"/>
          <w:szCs w:val="24"/>
          <w:lang w:val="es-ES"/>
        </w:rPr>
        <w:t xml:space="preserve">Pranešimas ,,Daugybė pykčio veidų”. </w:t>
      </w:r>
      <w:r>
        <w:rPr>
          <w:rFonts w:ascii="Times New Roman" w:eastAsia="Times New Roman" w:hAnsi="Times New Roman" w:cs="Times New Roman"/>
          <w:b/>
          <w:i/>
          <w:sz w:val="24"/>
          <w:szCs w:val="24"/>
          <w:lang w:val="es-ES"/>
        </w:rPr>
        <w:t>Psichologė Ingrida Baranauskienė</w:t>
      </w:r>
    </w:p>
    <w:p w:rsidR="00B9663C" w:rsidRDefault="00B9663C" w:rsidP="00B9663C">
      <w:pPr>
        <w:spacing w:after="0" w:line="254" w:lineRule="auto"/>
        <w:rPr>
          <w:rFonts w:ascii="Times New Roman" w:eastAsia="Times New Roman" w:hAnsi="Times New Roman" w:cs="Times New Roman"/>
          <w:b/>
          <w:i/>
          <w:sz w:val="24"/>
          <w:szCs w:val="24"/>
          <w:lang w:val="es-ES"/>
        </w:rPr>
      </w:pPr>
      <w:r>
        <w:rPr>
          <w:rFonts w:ascii="Times New Roman" w:eastAsia="Times New Roman" w:hAnsi="Times New Roman" w:cs="Times New Roman"/>
          <w:sz w:val="24"/>
          <w:szCs w:val="24"/>
          <w:lang w:val="es-ES"/>
        </w:rPr>
        <w:t xml:space="preserve">Pranešimas ,,Penkios vaikų meilės kalbos”. </w:t>
      </w:r>
      <w:r>
        <w:rPr>
          <w:rFonts w:ascii="Times New Roman" w:eastAsia="Times New Roman" w:hAnsi="Times New Roman" w:cs="Times New Roman"/>
          <w:b/>
          <w:i/>
          <w:sz w:val="24"/>
          <w:szCs w:val="24"/>
          <w:lang w:val="es-ES"/>
        </w:rPr>
        <w:t>Mokytoja, dirbanti pagal priešmokyklinio ugdymo programą, Inesa Turova</w:t>
      </w:r>
    </w:p>
    <w:p w:rsidR="00B9663C" w:rsidRDefault="00B9663C" w:rsidP="00B9663C">
      <w:pPr>
        <w:spacing w:after="0" w:line="254" w:lineRule="auto"/>
        <w:rPr>
          <w:rFonts w:ascii="Times New Roman" w:eastAsia="Times New Roman" w:hAnsi="Times New Roman" w:cs="Times New Roman"/>
          <w:b/>
          <w:sz w:val="24"/>
          <w:szCs w:val="24"/>
          <w:lang w:val="es-ES"/>
        </w:rPr>
      </w:pPr>
    </w:p>
    <w:p w:rsidR="00B9663C" w:rsidRDefault="00B9663C" w:rsidP="00B9663C">
      <w:pPr>
        <w:spacing w:after="0" w:line="254" w:lineRule="auto"/>
        <w:rPr>
          <w:rFonts w:ascii="Times New Roman" w:eastAsia="Times New Roman" w:hAnsi="Times New Roman" w:cs="Times New Roman"/>
          <w:b/>
          <w:sz w:val="24"/>
          <w:szCs w:val="24"/>
          <w:u w:val="single"/>
          <w:lang w:val="es-ES"/>
        </w:rPr>
      </w:pPr>
      <w:r>
        <w:rPr>
          <w:rFonts w:ascii="Times New Roman" w:eastAsia="Times New Roman" w:hAnsi="Times New Roman" w:cs="Times New Roman"/>
          <w:b/>
          <w:sz w:val="24"/>
          <w:szCs w:val="24"/>
          <w:u w:val="single"/>
          <w:lang w:val="es-ES"/>
        </w:rPr>
        <w:t>2021-03-17</w:t>
      </w:r>
    </w:p>
    <w:p w:rsidR="00B9663C" w:rsidRDefault="00B9663C" w:rsidP="00B9663C">
      <w:pPr>
        <w:spacing w:after="0" w:line="254" w:lineRule="auto"/>
        <w:rPr>
          <w:rFonts w:ascii="Times New Roman" w:eastAsia="Times New Roman" w:hAnsi="Times New Roman" w:cs="Times New Roman"/>
          <w:b/>
          <w:sz w:val="24"/>
          <w:szCs w:val="24"/>
          <w:u w:val="single"/>
          <w:lang w:val="es-ES"/>
        </w:rPr>
      </w:pPr>
    </w:p>
    <w:p w:rsidR="00B9663C" w:rsidRDefault="00B9663C" w:rsidP="00B9663C">
      <w:pPr>
        <w:spacing w:after="0" w:line="254" w:lineRule="auto"/>
        <w:rPr>
          <w:rFonts w:ascii="Times New Roman" w:eastAsia="Times New Roman" w:hAnsi="Times New Roman" w:cs="Times New Roman"/>
          <w:b/>
          <w:sz w:val="24"/>
          <w:szCs w:val="24"/>
          <w:lang w:val="es-ES"/>
        </w:rPr>
      </w:pPr>
      <w:r>
        <w:rPr>
          <w:rFonts w:ascii="Times New Roman" w:eastAsia="Times New Roman" w:hAnsi="Times New Roman" w:cs="Times New Roman"/>
          <w:sz w:val="24"/>
          <w:szCs w:val="24"/>
          <w:lang w:val="es-ES"/>
        </w:rPr>
        <w:t xml:space="preserve">Pranešimas ,,,,Geri - blogi vaikai” arba vaiko savireguliacijos raida”. </w:t>
      </w:r>
      <w:r>
        <w:rPr>
          <w:rFonts w:ascii="Times New Roman" w:eastAsia="Times New Roman" w:hAnsi="Times New Roman" w:cs="Times New Roman"/>
          <w:b/>
          <w:i/>
          <w:sz w:val="24"/>
          <w:szCs w:val="24"/>
          <w:lang w:val="es-ES"/>
        </w:rPr>
        <w:t>Psichologė Gerta Videikaitė</w:t>
      </w:r>
    </w:p>
    <w:p w:rsidR="00B9663C" w:rsidRDefault="00B9663C" w:rsidP="00B9663C">
      <w:pPr>
        <w:spacing w:after="0" w:line="254"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val="es-ES"/>
        </w:rPr>
        <w:t xml:space="preserve">Pranešimas ,,Ką reiškia būti SUP turinčio vaiko broliu ar seserimi?”. </w:t>
      </w:r>
      <w:proofErr w:type="spellStart"/>
      <w:r>
        <w:rPr>
          <w:rFonts w:ascii="Times New Roman" w:eastAsia="Times New Roman" w:hAnsi="Times New Roman" w:cs="Times New Roman"/>
          <w:b/>
          <w:i/>
          <w:sz w:val="24"/>
          <w:szCs w:val="24"/>
        </w:rPr>
        <w:t>Socialinė</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pedagogė</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metodininkė</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Benedikta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Siliūnė</w:t>
      </w:r>
      <w:proofErr w:type="spellEnd"/>
    </w:p>
    <w:p w:rsidR="00B9663C" w:rsidRDefault="00B9663C" w:rsidP="00B9663C">
      <w:pPr>
        <w:spacing w:after="0" w:line="240" w:lineRule="auto"/>
        <w:rPr>
          <w:rFonts w:ascii="Times New Roman" w:eastAsia="Times New Roman" w:hAnsi="Times New Roman" w:cs="Times New Roman"/>
          <w:b/>
          <w:i/>
          <w:sz w:val="24"/>
          <w:szCs w:val="24"/>
        </w:rPr>
      </w:pPr>
    </w:p>
    <w:p w:rsidR="00B9663C" w:rsidRDefault="00B9663C" w:rsidP="00B9663C">
      <w:pPr>
        <w:spacing w:line="25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2021-05-26 </w:t>
      </w:r>
    </w:p>
    <w:p w:rsidR="00B9663C" w:rsidRDefault="00B9663C" w:rsidP="00B9663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Metinė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ataskaita</w:t>
      </w:r>
      <w:proofErr w:type="spellEnd"/>
    </w:p>
    <w:p w:rsidR="00B9663C" w:rsidRDefault="00B9663C" w:rsidP="00B9663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Projektinės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veiklos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ataskaita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jausmų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pasaulis</w:t>
      </w:r>
      <w:proofErr w:type="spellEnd"/>
      <w:r>
        <w:rPr>
          <w:rFonts w:ascii="Times New Roman" w:eastAsia="Times New Roman" w:hAnsi="Times New Roman" w:cs="Times New Roman"/>
          <w:sz w:val="24"/>
          <w:szCs w:val="24"/>
        </w:rPr>
        <w:t>“</w:t>
      </w:r>
    </w:p>
    <w:p w:rsidR="00B9663C" w:rsidRDefault="00B9663C" w:rsidP="00B9663C">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Vasaros darbų pristatymas</w:t>
      </w:r>
    </w:p>
    <w:p w:rsidR="00B9663C" w:rsidRDefault="00B9663C" w:rsidP="00B9663C">
      <w:pPr>
        <w:spacing w:after="0" w:line="240" w:lineRule="auto"/>
        <w:rPr>
          <w:rFonts w:ascii="Times New Roman" w:eastAsia="Times New Roman" w:hAnsi="Times New Roman" w:cs="Times New Roman"/>
          <w:sz w:val="24"/>
          <w:szCs w:val="24"/>
          <w:lang w:val="es-ES"/>
        </w:rPr>
      </w:pPr>
    </w:p>
    <w:p w:rsidR="00B9663C" w:rsidRDefault="00B9663C" w:rsidP="00B9663C">
      <w:pPr>
        <w:spacing w:after="0" w:line="240" w:lineRule="auto"/>
        <w:rPr>
          <w:rFonts w:ascii="Times New Roman" w:eastAsia="Times New Roman" w:hAnsi="Times New Roman" w:cs="Times New Roman"/>
          <w:b/>
          <w:sz w:val="24"/>
          <w:szCs w:val="24"/>
          <w:u w:val="single"/>
          <w:lang w:val="es-ES"/>
        </w:rPr>
      </w:pPr>
      <w:r>
        <w:rPr>
          <w:rFonts w:ascii="Times New Roman" w:eastAsia="Times New Roman" w:hAnsi="Times New Roman" w:cs="Times New Roman"/>
          <w:b/>
          <w:sz w:val="24"/>
          <w:szCs w:val="24"/>
          <w:u w:val="single"/>
          <w:lang w:val="es-ES"/>
        </w:rPr>
        <w:t>2021-08-26</w:t>
      </w:r>
    </w:p>
    <w:p w:rsidR="00B9663C" w:rsidRDefault="00B9663C" w:rsidP="00B9663C">
      <w:pPr>
        <w:spacing w:after="0" w:line="240" w:lineRule="auto"/>
        <w:rPr>
          <w:rFonts w:ascii="Times New Roman" w:eastAsia="Times New Roman" w:hAnsi="Times New Roman" w:cs="Times New Roman"/>
          <w:b/>
          <w:sz w:val="24"/>
          <w:szCs w:val="24"/>
          <w:u w:val="single"/>
          <w:lang w:val="es-ES"/>
        </w:rPr>
      </w:pPr>
    </w:p>
    <w:p w:rsidR="00B9663C" w:rsidRDefault="00B9663C" w:rsidP="00B9663C">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Vasaros darbų aptarimas</w:t>
      </w:r>
    </w:p>
    <w:p w:rsidR="00B9663C" w:rsidRDefault="00B9663C" w:rsidP="00B9663C">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Grupių komplektacija</w:t>
      </w:r>
    </w:p>
    <w:p w:rsidR="00B9663C" w:rsidRDefault="00B9663C" w:rsidP="00B9663C">
      <w:pPr>
        <w:spacing w:after="0" w:line="240" w:lineRule="auto"/>
        <w:rPr>
          <w:rFonts w:ascii="Times New Roman" w:eastAsia="Times New Roman" w:hAnsi="Times New Roman" w:cs="Times New Roman"/>
          <w:sz w:val="24"/>
          <w:szCs w:val="24"/>
          <w:lang w:val="es-ES"/>
        </w:rPr>
      </w:pPr>
    </w:p>
    <w:p w:rsidR="00B9663C" w:rsidRDefault="00B9663C" w:rsidP="00B9663C">
      <w:pPr>
        <w:spacing w:after="0" w:line="240" w:lineRule="auto"/>
        <w:rPr>
          <w:rFonts w:ascii="Times New Roman" w:eastAsia="Times New Roman" w:hAnsi="Times New Roman" w:cs="Times New Roman"/>
          <w:sz w:val="24"/>
          <w:szCs w:val="24"/>
          <w:lang w:val="es-ES"/>
        </w:rPr>
      </w:pPr>
    </w:p>
    <w:p w:rsidR="00B9663C" w:rsidRDefault="00B9663C" w:rsidP="00B9663C">
      <w:pPr>
        <w:spacing w:after="0" w:line="240" w:lineRule="auto"/>
        <w:rPr>
          <w:rFonts w:ascii="Times New Roman" w:eastAsia="Times New Roman" w:hAnsi="Times New Roman" w:cs="Times New Roman"/>
          <w:sz w:val="24"/>
          <w:szCs w:val="24"/>
          <w:lang w:val="es-ES"/>
        </w:rPr>
      </w:pPr>
    </w:p>
    <w:p w:rsidR="00B9663C" w:rsidRDefault="00B9663C" w:rsidP="00B9663C">
      <w:pPr>
        <w:spacing w:after="0" w:line="240" w:lineRule="auto"/>
        <w:rPr>
          <w:rFonts w:ascii="Times New Roman" w:eastAsia="Times New Roman" w:hAnsi="Times New Roman" w:cs="Times New Roman"/>
          <w:sz w:val="24"/>
          <w:szCs w:val="24"/>
          <w:lang w:val="es-ES"/>
        </w:rPr>
      </w:pPr>
    </w:p>
    <w:p w:rsidR="00B9663C" w:rsidRDefault="00B9663C" w:rsidP="00B9663C">
      <w:pPr>
        <w:spacing w:after="0" w:line="25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2021 – 10 - 06</w:t>
      </w:r>
    </w:p>
    <w:p w:rsidR="00B9663C" w:rsidRDefault="00B9663C" w:rsidP="00B9663C">
      <w:pPr>
        <w:spacing w:after="0" w:line="254" w:lineRule="auto"/>
        <w:rPr>
          <w:rFonts w:ascii="Times New Roman" w:eastAsia="Times New Roman" w:hAnsi="Times New Roman" w:cs="Times New Roman"/>
          <w:b/>
          <w:sz w:val="24"/>
          <w:szCs w:val="24"/>
          <w:u w:val="single"/>
        </w:rPr>
      </w:pPr>
    </w:p>
    <w:p w:rsidR="00B9663C" w:rsidRDefault="00B9663C" w:rsidP="00B9663C">
      <w:pPr>
        <w:spacing w:after="0" w:line="254" w:lineRule="auto"/>
        <w:rPr>
          <w:rFonts w:ascii="Times New Roman" w:eastAsia="Times New Roman" w:hAnsi="Times New Roman" w:cs="Times New Roman"/>
          <w:b/>
          <w:i/>
          <w:sz w:val="24"/>
          <w:szCs w:val="24"/>
        </w:rPr>
      </w:pPr>
      <w:proofErr w:type="spellStart"/>
      <w:r>
        <w:rPr>
          <w:rFonts w:ascii="Times New Roman" w:eastAsia="Times New Roman" w:hAnsi="Times New Roman" w:cs="Times New Roman"/>
          <w:sz w:val="24"/>
          <w:szCs w:val="24"/>
        </w:rPr>
        <w:lastRenderedPageBreak/>
        <w:t>Pranešimas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Komandinio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darbo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ypatumai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sėkmingo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bendradarbiavimo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kūrimas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Vyresnioji</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logopedė</w:t>
      </w:r>
      <w:proofErr w:type="spellEnd"/>
      <w:r>
        <w:rPr>
          <w:rFonts w:ascii="Times New Roman" w:eastAsia="Times New Roman" w:hAnsi="Times New Roman" w:cs="Times New Roman"/>
          <w:b/>
          <w:i/>
          <w:sz w:val="24"/>
          <w:szCs w:val="24"/>
        </w:rPr>
        <w:t>/</w:t>
      </w:r>
      <w:proofErr w:type="spellStart"/>
      <w:r>
        <w:rPr>
          <w:rFonts w:ascii="Times New Roman" w:eastAsia="Times New Roman" w:hAnsi="Times New Roman" w:cs="Times New Roman"/>
          <w:b/>
          <w:i/>
          <w:sz w:val="24"/>
          <w:szCs w:val="24"/>
        </w:rPr>
        <w:t>mokytoja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dirbanti</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pagal</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ikimokyklinio</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ugdymo</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programą</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Aistė</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Bartkutė</w:t>
      </w:r>
      <w:proofErr w:type="spellEnd"/>
    </w:p>
    <w:p w:rsidR="00B9663C" w:rsidRDefault="00B9663C" w:rsidP="00B9663C">
      <w:pPr>
        <w:spacing w:after="0" w:line="254" w:lineRule="auto"/>
        <w:rPr>
          <w:rFonts w:ascii="Times New Roman" w:eastAsia="Times New Roman" w:hAnsi="Times New Roman" w:cs="Times New Roman"/>
          <w:b/>
          <w:i/>
          <w:sz w:val="24"/>
          <w:szCs w:val="24"/>
          <w:lang w:val="lt-LT"/>
        </w:rPr>
      </w:pPr>
      <w:r>
        <w:rPr>
          <w:rFonts w:ascii="Times New Roman" w:eastAsia="Times New Roman" w:hAnsi="Times New Roman" w:cs="Times New Roman"/>
          <w:sz w:val="24"/>
          <w:szCs w:val="24"/>
          <w:lang w:val="lt-LT"/>
        </w:rPr>
        <w:t>Pranešimas ,,Logopedo ir specialiojo pedagogo bendradarbiavimo ypatumai ir svarba Vilniaus SLD ,,Čiauškutis</w:t>
      </w:r>
      <w:r>
        <w:rPr>
          <w:rFonts w:ascii="Times New Roman" w:eastAsia="Times New Roman" w:hAnsi="Times New Roman" w:cs="Times New Roman"/>
          <w:b/>
          <w:i/>
          <w:sz w:val="24"/>
          <w:szCs w:val="24"/>
          <w:lang w:val="lt-LT"/>
        </w:rPr>
        <w:t xml:space="preserve">“. Logopedė/specialioji pedagogė Jolita </w:t>
      </w:r>
      <w:proofErr w:type="spellStart"/>
      <w:r>
        <w:rPr>
          <w:rFonts w:ascii="Times New Roman" w:eastAsia="Times New Roman" w:hAnsi="Times New Roman" w:cs="Times New Roman"/>
          <w:b/>
          <w:i/>
          <w:sz w:val="24"/>
          <w:szCs w:val="24"/>
          <w:lang w:val="lt-LT"/>
        </w:rPr>
        <w:t>Uscilaitė</w:t>
      </w:r>
      <w:proofErr w:type="spellEnd"/>
    </w:p>
    <w:p w:rsidR="00B9663C" w:rsidRDefault="00B9663C" w:rsidP="00B9663C">
      <w:pPr>
        <w:rPr>
          <w:rFonts w:ascii="Times New Roman" w:hAnsi="Times New Roman" w:cs="Times New Roman"/>
          <w:b/>
          <w:sz w:val="24"/>
          <w:szCs w:val="24"/>
          <w:u w:val="single"/>
        </w:rPr>
      </w:pPr>
    </w:p>
    <w:p w:rsidR="00B9663C" w:rsidRDefault="00B9663C" w:rsidP="00B9663C">
      <w:pPr>
        <w:rPr>
          <w:rFonts w:ascii="Times New Roman" w:hAnsi="Times New Roman" w:cs="Times New Roman"/>
          <w:b/>
          <w:sz w:val="24"/>
          <w:szCs w:val="24"/>
          <w:u w:val="single"/>
        </w:rPr>
      </w:pPr>
      <w:r>
        <w:rPr>
          <w:rFonts w:ascii="Times New Roman" w:hAnsi="Times New Roman" w:cs="Times New Roman"/>
          <w:b/>
          <w:sz w:val="24"/>
          <w:szCs w:val="24"/>
          <w:u w:val="single"/>
        </w:rPr>
        <w:t>2021 – 12 – 08</w:t>
      </w:r>
    </w:p>
    <w:p w:rsidR="00B9663C" w:rsidRDefault="00B9663C" w:rsidP="00B9663C">
      <w:pPr>
        <w:spacing w:after="0"/>
        <w:rPr>
          <w:rFonts w:ascii="Times New Roman" w:hAnsi="Times New Roman" w:cs="Times New Roman"/>
          <w:b/>
          <w:i/>
          <w:sz w:val="24"/>
          <w:szCs w:val="24"/>
        </w:rPr>
      </w:pPr>
      <w:proofErr w:type="spellStart"/>
      <w:r>
        <w:rPr>
          <w:rFonts w:ascii="Times New Roman" w:hAnsi="Times New Roman" w:cs="Times New Roman"/>
          <w:sz w:val="24"/>
          <w:szCs w:val="24"/>
        </w:rPr>
        <w:t>Pranešimas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pagalbininkas</w:t>
      </w:r>
      <w:proofErr w:type="spellEnd"/>
      <w:r>
        <w:rPr>
          <w:rFonts w:ascii="Times New Roman" w:hAnsi="Times New Roman" w:cs="Times New Roman"/>
          <w:sz w:val="24"/>
          <w:szCs w:val="24"/>
        </w:rPr>
        <w:t xml:space="preserve">”. </w:t>
      </w:r>
      <w:proofErr w:type="spellStart"/>
      <w:r>
        <w:rPr>
          <w:rFonts w:ascii="Times New Roman" w:hAnsi="Times New Roman" w:cs="Times New Roman"/>
          <w:b/>
          <w:i/>
          <w:sz w:val="24"/>
          <w:szCs w:val="24"/>
        </w:rPr>
        <w:t>Vyresnioji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mokytoja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dirbanti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pagal</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priešmokyklinio</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ugdymo</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programą</w:t>
      </w:r>
      <w:proofErr w:type="spellEnd"/>
      <w:r>
        <w:rPr>
          <w:rFonts w:ascii="Times New Roman" w:hAnsi="Times New Roman" w:cs="Times New Roman"/>
          <w:b/>
          <w:i/>
          <w:sz w:val="24"/>
          <w:szCs w:val="24"/>
        </w:rPr>
        <w:t xml:space="preserve">, Sandra </w:t>
      </w:r>
      <w:proofErr w:type="spellStart"/>
      <w:r>
        <w:rPr>
          <w:rFonts w:ascii="Times New Roman" w:hAnsi="Times New Roman" w:cs="Times New Roman"/>
          <w:b/>
          <w:i/>
          <w:sz w:val="24"/>
          <w:szCs w:val="24"/>
        </w:rPr>
        <w:t>Kalinauskienė</w:t>
      </w:r>
      <w:proofErr w:type="spellEnd"/>
    </w:p>
    <w:p w:rsidR="00B9663C" w:rsidRDefault="00B9663C" w:rsidP="00B9663C">
      <w:pPr>
        <w:spacing w:after="0"/>
        <w:rPr>
          <w:rFonts w:ascii="Times New Roman" w:hAnsi="Times New Roman" w:cs="Times New Roman"/>
          <w:b/>
          <w:i/>
          <w:sz w:val="24"/>
          <w:szCs w:val="24"/>
        </w:rPr>
      </w:pPr>
      <w:proofErr w:type="spellStart"/>
      <w:r>
        <w:rPr>
          <w:rFonts w:ascii="Times New Roman" w:hAnsi="Times New Roman" w:cs="Times New Roman"/>
          <w:sz w:val="24"/>
          <w:szCs w:val="24"/>
        </w:rPr>
        <w:t>Pranešimas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tėvų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bendradarbiavimas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vaikų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sėkmė</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Vyresnioji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mokytoja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dirbanti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pagal</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ikimokyklinio</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ugdymo</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programą</w:t>
      </w:r>
      <w:proofErr w:type="spellEnd"/>
      <w:r>
        <w:rPr>
          <w:rFonts w:ascii="Times New Roman" w:hAnsi="Times New Roman" w:cs="Times New Roman"/>
          <w:b/>
          <w:i/>
          <w:sz w:val="24"/>
          <w:szCs w:val="24"/>
        </w:rPr>
        <w:t xml:space="preserve">, Regina </w:t>
      </w:r>
      <w:proofErr w:type="spellStart"/>
      <w:r>
        <w:rPr>
          <w:rFonts w:ascii="Times New Roman" w:hAnsi="Times New Roman" w:cs="Times New Roman"/>
          <w:b/>
          <w:i/>
          <w:sz w:val="24"/>
          <w:szCs w:val="24"/>
        </w:rPr>
        <w:t>Kovger</w:t>
      </w:r>
      <w:proofErr w:type="spellEnd"/>
    </w:p>
    <w:p w:rsidR="00B9663C" w:rsidRDefault="00B9663C" w:rsidP="00B9663C">
      <w:pPr>
        <w:spacing w:after="0"/>
        <w:rPr>
          <w:rFonts w:ascii="Times New Roman" w:hAnsi="Times New Roman" w:cs="Times New Roman"/>
          <w:sz w:val="24"/>
          <w:szCs w:val="24"/>
          <w:lang w:val="lt-LT" w:eastAsia="en-US"/>
        </w:rPr>
      </w:pPr>
      <w:r>
        <w:rPr>
          <w:rFonts w:ascii="Times New Roman" w:hAnsi="Times New Roman" w:cs="Times New Roman"/>
          <w:sz w:val="24"/>
          <w:szCs w:val="24"/>
          <w:lang w:val="lt-LT" w:eastAsia="en-US"/>
        </w:rPr>
        <w:t>Veiklos plano 2022 metams pristatymas</w:t>
      </w:r>
    </w:p>
    <w:p w:rsidR="00B9663C" w:rsidRDefault="00B9663C" w:rsidP="00B9663C">
      <w:pPr>
        <w:spacing w:after="0" w:line="254" w:lineRule="auto"/>
        <w:rPr>
          <w:rFonts w:ascii="Times New Roman" w:eastAsia="Times New Roman" w:hAnsi="Times New Roman" w:cs="Times New Roman"/>
          <w:sz w:val="24"/>
          <w:szCs w:val="24"/>
          <w:lang w:val="es-ES"/>
        </w:rPr>
      </w:pPr>
    </w:p>
    <w:p w:rsidR="00B9663C" w:rsidRDefault="00B9663C" w:rsidP="00B9663C">
      <w:pPr>
        <w:rPr>
          <w:rFonts w:ascii="Times New Roman" w:hAnsi="Times New Roman" w:cs="Times New Roman"/>
          <w:sz w:val="24"/>
          <w:szCs w:val="24"/>
        </w:rPr>
      </w:pPr>
    </w:p>
    <w:p w:rsidR="00B9663C" w:rsidRDefault="00B9663C">
      <w:bookmarkStart w:id="0" w:name="_GoBack"/>
      <w:bookmarkEnd w:id="0"/>
    </w:p>
    <w:sectPr w:rsidR="00B9663C" w:rsidSect="00A92083">
      <w:pgSz w:w="16838" w:h="11906" w:orient="landscape"/>
      <w:pgMar w:top="1276"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61"/>
    <w:multiLevelType w:val="multilevel"/>
    <w:tmpl w:val="47923214"/>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4E6C54"/>
    <w:multiLevelType w:val="multilevel"/>
    <w:tmpl w:val="5234000C"/>
    <w:lvl w:ilvl="0">
      <w:start w:val="1"/>
      <w:numFmt w:val="decimal"/>
      <w:lvlText w:val="%1."/>
      <w:lvlJc w:val="left"/>
      <w:pPr>
        <w:ind w:left="566" w:hanging="2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F55667"/>
    <w:multiLevelType w:val="multilevel"/>
    <w:tmpl w:val="CE28801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6C1AB6"/>
    <w:multiLevelType w:val="multilevel"/>
    <w:tmpl w:val="E27EA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1B0326"/>
    <w:multiLevelType w:val="multilevel"/>
    <w:tmpl w:val="E3E08AD4"/>
    <w:lvl w:ilvl="0">
      <w:start w:val="1"/>
      <w:numFmt w:val="decimal"/>
      <w:lvlText w:val="%1."/>
      <w:lvlJc w:val="left"/>
      <w:pPr>
        <w:ind w:left="720" w:hanging="29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942502"/>
    <w:multiLevelType w:val="multilevel"/>
    <w:tmpl w:val="EE84C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AA1ED1"/>
    <w:multiLevelType w:val="multilevel"/>
    <w:tmpl w:val="CA886C0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57D1F3F"/>
    <w:multiLevelType w:val="multilevel"/>
    <w:tmpl w:val="F69EA56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236F0B"/>
    <w:multiLevelType w:val="multilevel"/>
    <w:tmpl w:val="A39068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582722B4"/>
    <w:multiLevelType w:val="multilevel"/>
    <w:tmpl w:val="0A5CD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42"/>
    <w:rsid w:val="00025042"/>
    <w:rsid w:val="000702FA"/>
    <w:rsid w:val="00172691"/>
    <w:rsid w:val="001817DF"/>
    <w:rsid w:val="00196939"/>
    <w:rsid w:val="001E132A"/>
    <w:rsid w:val="001F2997"/>
    <w:rsid w:val="002133B1"/>
    <w:rsid w:val="002201C1"/>
    <w:rsid w:val="00255B54"/>
    <w:rsid w:val="00297C72"/>
    <w:rsid w:val="004D32E5"/>
    <w:rsid w:val="0050197F"/>
    <w:rsid w:val="005826D8"/>
    <w:rsid w:val="006473A9"/>
    <w:rsid w:val="00671371"/>
    <w:rsid w:val="007270C3"/>
    <w:rsid w:val="007604CF"/>
    <w:rsid w:val="0080736C"/>
    <w:rsid w:val="00807512"/>
    <w:rsid w:val="008C5BC6"/>
    <w:rsid w:val="009567BF"/>
    <w:rsid w:val="00983361"/>
    <w:rsid w:val="00A4234A"/>
    <w:rsid w:val="00A57349"/>
    <w:rsid w:val="00A76ADC"/>
    <w:rsid w:val="00A92083"/>
    <w:rsid w:val="00A924B9"/>
    <w:rsid w:val="00AF45CA"/>
    <w:rsid w:val="00B7568F"/>
    <w:rsid w:val="00B9663C"/>
    <w:rsid w:val="00C7395C"/>
    <w:rsid w:val="00CD13A4"/>
    <w:rsid w:val="00CE7386"/>
    <w:rsid w:val="00CF3316"/>
    <w:rsid w:val="00D70348"/>
    <w:rsid w:val="00D91806"/>
    <w:rsid w:val="00EA23C0"/>
    <w:rsid w:val="00EB0890"/>
    <w:rsid w:val="00EB34BB"/>
    <w:rsid w:val="00F67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83A0"/>
  <w15:chartTrackingRefBased/>
  <w15:docId w15:val="{5C1E6FE9-500D-4B4D-A479-CE338DF8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33B1"/>
    <w:pPr>
      <w:suppressAutoHyphens/>
      <w:autoSpaceDN w:val="0"/>
      <w:spacing w:line="252" w:lineRule="auto"/>
    </w:pPr>
    <w:rPr>
      <w:rFonts w:ascii="Calibri" w:eastAsia="Calibri" w:hAnsi="Calibri" w:cs="Arial"/>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133B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33B1"/>
    <w:rPr>
      <w:rFonts w:ascii="Segoe UI" w:eastAsia="Calibri" w:hAnsi="Segoe UI" w:cs="Segoe UI"/>
      <w:sz w:val="18"/>
      <w:szCs w:val="18"/>
      <w:lang w:val="en-US" w:eastAsia="lt-LT"/>
    </w:rPr>
  </w:style>
  <w:style w:type="paragraph" w:styleId="Sraopastraipa">
    <w:name w:val="List Paragraph"/>
    <w:basedOn w:val="prastasis"/>
    <w:uiPriority w:val="34"/>
    <w:qFormat/>
    <w:rsid w:val="008C5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804">
      <w:bodyDiv w:val="1"/>
      <w:marLeft w:val="0"/>
      <w:marRight w:val="0"/>
      <w:marTop w:val="0"/>
      <w:marBottom w:val="0"/>
      <w:divBdr>
        <w:top w:val="none" w:sz="0" w:space="0" w:color="auto"/>
        <w:left w:val="none" w:sz="0" w:space="0" w:color="auto"/>
        <w:bottom w:val="none" w:sz="0" w:space="0" w:color="auto"/>
        <w:right w:val="none" w:sz="0" w:space="0" w:color="auto"/>
      </w:divBdr>
    </w:div>
    <w:div w:id="2373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18</Pages>
  <Words>13859</Words>
  <Characters>7900</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2021-01-07T13:56:00Z</cp:lastPrinted>
  <dcterms:created xsi:type="dcterms:W3CDTF">2020-12-21T08:18:00Z</dcterms:created>
  <dcterms:modified xsi:type="dcterms:W3CDTF">2021-01-26T08:43:00Z</dcterms:modified>
</cp:coreProperties>
</file>